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1005" w:rsidRPr="00AE6DDA" w:rsidRDefault="005F1005" w:rsidP="005F1005">
      <w:pPr>
        <w:spacing w:after="0"/>
        <w:jc w:val="center"/>
        <w:rPr>
          <w:rFonts w:ascii="Times New Roman" w:hAnsi="Times New Roman" w:cs="Times New Roman"/>
          <w:sz w:val="32"/>
          <w:szCs w:val="32"/>
        </w:rPr>
      </w:pPr>
      <w:r w:rsidRPr="00AE6DDA">
        <w:rPr>
          <w:rFonts w:ascii="Times New Roman" w:hAnsi="Times New Roman" w:cs="Times New Roman"/>
          <w:sz w:val="32"/>
          <w:szCs w:val="32"/>
        </w:rPr>
        <w:t xml:space="preserve">АДМИНИСТРАЦИЯ </w:t>
      </w:r>
    </w:p>
    <w:p w:rsidR="005F1005" w:rsidRPr="00AE6DDA" w:rsidRDefault="005F1005" w:rsidP="005F1005">
      <w:pPr>
        <w:spacing w:after="0"/>
        <w:jc w:val="center"/>
        <w:rPr>
          <w:rFonts w:ascii="Times New Roman" w:hAnsi="Times New Roman" w:cs="Times New Roman"/>
          <w:sz w:val="32"/>
          <w:szCs w:val="32"/>
        </w:rPr>
      </w:pPr>
      <w:r w:rsidRPr="00AE6DDA">
        <w:rPr>
          <w:rFonts w:ascii="Times New Roman" w:hAnsi="Times New Roman" w:cs="Times New Roman"/>
          <w:sz w:val="32"/>
          <w:szCs w:val="32"/>
        </w:rPr>
        <w:t>ПОБЕДИНСКОГО СЕЛЬСКОГО ПОСЕЛЕНИЯ</w:t>
      </w:r>
    </w:p>
    <w:p w:rsidR="005F1005" w:rsidRPr="00AE6DDA" w:rsidRDefault="005F1005" w:rsidP="005F1005">
      <w:pPr>
        <w:spacing w:after="0"/>
        <w:jc w:val="center"/>
        <w:rPr>
          <w:rFonts w:ascii="Times New Roman" w:hAnsi="Times New Roman" w:cs="Times New Roman"/>
          <w:sz w:val="32"/>
          <w:szCs w:val="32"/>
        </w:rPr>
      </w:pPr>
      <w:r w:rsidRPr="00AE6DDA">
        <w:rPr>
          <w:rFonts w:ascii="Times New Roman" w:hAnsi="Times New Roman" w:cs="Times New Roman"/>
          <w:sz w:val="32"/>
          <w:szCs w:val="32"/>
        </w:rPr>
        <w:t xml:space="preserve"> ГРОЗНЕНСКОГО МУНИЦИПАЛЬНОГО РАЙОНА</w:t>
      </w:r>
    </w:p>
    <w:p w:rsidR="005F1005" w:rsidRPr="00AE6DDA" w:rsidRDefault="005F1005" w:rsidP="005F1005">
      <w:pPr>
        <w:spacing w:after="0"/>
        <w:jc w:val="center"/>
        <w:rPr>
          <w:rFonts w:ascii="Times New Roman" w:hAnsi="Times New Roman" w:cs="Times New Roman"/>
          <w:sz w:val="32"/>
          <w:szCs w:val="32"/>
        </w:rPr>
      </w:pPr>
      <w:r w:rsidRPr="00AE6DDA">
        <w:rPr>
          <w:rFonts w:ascii="Times New Roman" w:hAnsi="Times New Roman" w:cs="Times New Roman"/>
          <w:sz w:val="32"/>
          <w:szCs w:val="32"/>
        </w:rPr>
        <w:t xml:space="preserve"> ЧЕЧЕНСКОЙ РЕСПУБЛИКИ</w:t>
      </w:r>
    </w:p>
    <w:p w:rsidR="005F1005" w:rsidRDefault="005F1005" w:rsidP="005F1005">
      <w:pPr>
        <w:spacing w:after="0"/>
        <w:jc w:val="center"/>
        <w:rPr>
          <w:rFonts w:ascii="Times New Roman" w:hAnsi="Times New Roman" w:cs="Times New Roman"/>
          <w:sz w:val="28"/>
          <w:szCs w:val="28"/>
        </w:rPr>
      </w:pPr>
    </w:p>
    <w:p w:rsidR="005F1005" w:rsidRPr="003F7C7E" w:rsidRDefault="005F1005" w:rsidP="005F1005">
      <w:pPr>
        <w:spacing w:after="0"/>
        <w:jc w:val="center"/>
        <w:rPr>
          <w:rFonts w:ascii="Times New Roman" w:hAnsi="Times New Roman" w:cs="Times New Roman"/>
          <w:sz w:val="28"/>
          <w:szCs w:val="28"/>
        </w:rPr>
      </w:pPr>
    </w:p>
    <w:p w:rsidR="005F1005" w:rsidRDefault="005F1005" w:rsidP="005F1005">
      <w:pPr>
        <w:spacing w:after="0"/>
        <w:rPr>
          <w:rFonts w:ascii="Times New Roman" w:hAnsi="Times New Roman" w:cs="Times New Roman"/>
          <w:sz w:val="28"/>
          <w:szCs w:val="28"/>
        </w:rPr>
      </w:pPr>
      <w:r>
        <w:rPr>
          <w:rFonts w:ascii="Times New Roman" w:hAnsi="Times New Roman" w:cs="Times New Roman"/>
          <w:sz w:val="28"/>
          <w:szCs w:val="28"/>
        </w:rPr>
        <w:t xml:space="preserve">                                                </w:t>
      </w:r>
      <w:r w:rsidRPr="003F7C7E">
        <w:rPr>
          <w:rFonts w:ascii="Times New Roman" w:hAnsi="Times New Roman" w:cs="Times New Roman"/>
          <w:sz w:val="28"/>
          <w:szCs w:val="28"/>
        </w:rPr>
        <w:t xml:space="preserve">ПОСТАНОВЛЕНИЕ  </w:t>
      </w:r>
    </w:p>
    <w:p w:rsidR="005F1005" w:rsidRDefault="005F1005" w:rsidP="005F1005">
      <w:pPr>
        <w:spacing w:after="0"/>
        <w:rPr>
          <w:rFonts w:ascii="Times New Roman" w:hAnsi="Times New Roman" w:cs="Times New Roman"/>
          <w:sz w:val="28"/>
          <w:szCs w:val="28"/>
        </w:rPr>
      </w:pPr>
    </w:p>
    <w:p w:rsidR="005F1005" w:rsidRPr="003F7C7E" w:rsidRDefault="005F1005" w:rsidP="005F1005">
      <w:pPr>
        <w:spacing w:after="0"/>
        <w:rPr>
          <w:rFonts w:ascii="Times New Roman" w:hAnsi="Times New Roman" w:cs="Times New Roman"/>
          <w:sz w:val="28"/>
          <w:szCs w:val="28"/>
        </w:rPr>
      </w:pPr>
    </w:p>
    <w:p w:rsidR="005F1005" w:rsidRDefault="005F1005" w:rsidP="005F1005">
      <w:pPr>
        <w:spacing w:after="0"/>
        <w:jc w:val="both"/>
        <w:rPr>
          <w:rFonts w:ascii="Times New Roman" w:hAnsi="Times New Roman" w:cs="Times New Roman"/>
          <w:sz w:val="28"/>
          <w:szCs w:val="28"/>
        </w:rPr>
      </w:pPr>
      <w:r>
        <w:rPr>
          <w:rFonts w:ascii="Times New Roman" w:hAnsi="Times New Roman" w:cs="Times New Roman"/>
          <w:sz w:val="28"/>
          <w:szCs w:val="28"/>
        </w:rPr>
        <w:t xml:space="preserve">от </w:t>
      </w:r>
      <w:r w:rsidR="00712ED9">
        <w:rPr>
          <w:rFonts w:ascii="Times New Roman" w:hAnsi="Times New Roman" w:cs="Times New Roman"/>
          <w:sz w:val="28"/>
          <w:szCs w:val="28"/>
        </w:rPr>
        <w:t>1</w:t>
      </w:r>
      <w:r w:rsidRPr="00D03D0B">
        <w:rPr>
          <w:rFonts w:ascii="Times New Roman" w:hAnsi="Times New Roman" w:cs="Times New Roman"/>
          <w:sz w:val="28"/>
          <w:szCs w:val="28"/>
        </w:rPr>
        <w:t>4.0</w:t>
      </w:r>
      <w:r w:rsidR="00712ED9">
        <w:rPr>
          <w:rFonts w:ascii="Times New Roman" w:hAnsi="Times New Roman" w:cs="Times New Roman"/>
          <w:sz w:val="28"/>
          <w:szCs w:val="28"/>
        </w:rPr>
        <w:t>4</w:t>
      </w:r>
      <w:r w:rsidR="00B66D66">
        <w:rPr>
          <w:rFonts w:ascii="Times New Roman" w:hAnsi="Times New Roman" w:cs="Times New Roman"/>
          <w:sz w:val="28"/>
          <w:szCs w:val="28"/>
        </w:rPr>
        <w:t>.</w:t>
      </w:r>
      <w:r w:rsidRPr="00D03D0B">
        <w:rPr>
          <w:rFonts w:ascii="Times New Roman" w:hAnsi="Times New Roman" w:cs="Times New Roman"/>
          <w:sz w:val="28"/>
          <w:szCs w:val="28"/>
        </w:rPr>
        <w:t>2016 г.</w:t>
      </w:r>
      <w:r w:rsidRPr="00D03D0B">
        <w:rPr>
          <w:rFonts w:ascii="Times New Roman" w:hAnsi="Times New Roman" w:cs="Times New Roman"/>
          <w:sz w:val="28"/>
          <w:szCs w:val="28"/>
        </w:rPr>
        <w:tab/>
      </w:r>
      <w:r w:rsidRPr="00D03D0B">
        <w:rPr>
          <w:rFonts w:ascii="Times New Roman" w:hAnsi="Times New Roman" w:cs="Times New Roman"/>
          <w:sz w:val="28"/>
          <w:szCs w:val="28"/>
        </w:rPr>
        <w:tab/>
      </w:r>
      <w:r w:rsidRPr="003F7C7E">
        <w:rPr>
          <w:rFonts w:ascii="Times New Roman" w:hAnsi="Times New Roman" w:cs="Times New Roman"/>
          <w:sz w:val="28"/>
          <w:szCs w:val="28"/>
        </w:rPr>
        <w:t xml:space="preserve">    </w:t>
      </w:r>
      <w:r w:rsidRPr="003F7C7E">
        <w:rPr>
          <w:rFonts w:ascii="Times New Roman" w:hAnsi="Times New Roman" w:cs="Times New Roman"/>
          <w:sz w:val="28"/>
          <w:szCs w:val="28"/>
        </w:rPr>
        <w:tab/>
      </w:r>
      <w:r>
        <w:rPr>
          <w:rFonts w:ascii="Times New Roman" w:hAnsi="Times New Roman" w:cs="Times New Roman"/>
          <w:sz w:val="28"/>
          <w:szCs w:val="28"/>
        </w:rPr>
        <w:t xml:space="preserve">       </w:t>
      </w:r>
      <w:proofErr w:type="spellStart"/>
      <w:r>
        <w:rPr>
          <w:rFonts w:ascii="Times New Roman" w:hAnsi="Times New Roman" w:cs="Times New Roman"/>
          <w:sz w:val="28"/>
          <w:szCs w:val="28"/>
        </w:rPr>
        <w:t>п</w:t>
      </w:r>
      <w:proofErr w:type="gramStart"/>
      <w:r>
        <w:rPr>
          <w:rFonts w:ascii="Times New Roman" w:hAnsi="Times New Roman" w:cs="Times New Roman"/>
          <w:sz w:val="28"/>
          <w:szCs w:val="28"/>
        </w:rPr>
        <w:t>.Д</w:t>
      </w:r>
      <w:proofErr w:type="gramEnd"/>
      <w:r>
        <w:rPr>
          <w:rFonts w:ascii="Times New Roman" w:hAnsi="Times New Roman" w:cs="Times New Roman"/>
          <w:sz w:val="28"/>
          <w:szCs w:val="28"/>
        </w:rPr>
        <w:t>олинский</w:t>
      </w:r>
      <w:proofErr w:type="spellEnd"/>
      <w:r>
        <w:rPr>
          <w:rFonts w:ascii="Times New Roman" w:hAnsi="Times New Roman" w:cs="Times New Roman"/>
          <w:sz w:val="28"/>
          <w:szCs w:val="28"/>
        </w:rPr>
        <w:t xml:space="preserve">                                    </w:t>
      </w:r>
      <w:r w:rsidRPr="003F7C7E">
        <w:rPr>
          <w:rFonts w:ascii="Times New Roman" w:hAnsi="Times New Roman" w:cs="Times New Roman"/>
          <w:sz w:val="28"/>
          <w:szCs w:val="28"/>
        </w:rPr>
        <w:t xml:space="preserve">  № 0</w:t>
      </w:r>
      <w:r w:rsidR="00712ED9">
        <w:rPr>
          <w:rFonts w:ascii="Times New Roman" w:hAnsi="Times New Roman" w:cs="Times New Roman"/>
          <w:sz w:val="28"/>
          <w:szCs w:val="28"/>
        </w:rPr>
        <w:t>7</w:t>
      </w:r>
    </w:p>
    <w:p w:rsidR="00EC3CD8" w:rsidRDefault="00EC3CD8" w:rsidP="005F1005">
      <w:pPr>
        <w:spacing w:after="0"/>
        <w:jc w:val="both"/>
        <w:rPr>
          <w:rFonts w:ascii="Times New Roman" w:hAnsi="Times New Roman" w:cs="Times New Roman"/>
          <w:sz w:val="28"/>
          <w:szCs w:val="28"/>
        </w:rPr>
      </w:pPr>
    </w:p>
    <w:p w:rsidR="00336116" w:rsidRDefault="00336116" w:rsidP="005F1005">
      <w:pPr>
        <w:spacing w:after="0"/>
        <w:jc w:val="both"/>
        <w:rPr>
          <w:rFonts w:ascii="Times New Roman" w:hAnsi="Times New Roman" w:cs="Times New Roman"/>
          <w:sz w:val="28"/>
          <w:szCs w:val="28"/>
        </w:rPr>
      </w:pPr>
    </w:p>
    <w:p w:rsidR="00336116" w:rsidRDefault="00336116" w:rsidP="005F1005">
      <w:pPr>
        <w:spacing w:after="0"/>
        <w:jc w:val="both"/>
        <w:rPr>
          <w:rFonts w:ascii="Times New Roman" w:hAnsi="Times New Roman" w:cs="Times New Roman"/>
          <w:sz w:val="28"/>
          <w:szCs w:val="28"/>
        </w:rPr>
      </w:pPr>
      <w:r>
        <w:rPr>
          <w:rFonts w:ascii="Times New Roman" w:hAnsi="Times New Roman" w:cs="Times New Roman"/>
          <w:sz w:val="28"/>
          <w:szCs w:val="28"/>
        </w:rPr>
        <w:t>Об утверждении Административного регламента</w:t>
      </w:r>
    </w:p>
    <w:p w:rsidR="00F72D3B" w:rsidRDefault="00F72D3B" w:rsidP="005F1005">
      <w:pPr>
        <w:spacing w:after="0"/>
        <w:jc w:val="both"/>
        <w:rPr>
          <w:rFonts w:ascii="Times New Roman" w:hAnsi="Times New Roman" w:cs="Times New Roman"/>
          <w:sz w:val="28"/>
          <w:szCs w:val="28"/>
        </w:rPr>
      </w:pPr>
      <w:r>
        <w:rPr>
          <w:rFonts w:ascii="Times New Roman" w:hAnsi="Times New Roman" w:cs="Times New Roman"/>
          <w:sz w:val="28"/>
          <w:szCs w:val="28"/>
        </w:rPr>
        <w:t>о</w:t>
      </w:r>
      <w:r w:rsidR="00336116">
        <w:rPr>
          <w:rFonts w:ascii="Times New Roman" w:hAnsi="Times New Roman" w:cs="Times New Roman"/>
          <w:sz w:val="28"/>
          <w:szCs w:val="28"/>
        </w:rPr>
        <w:t xml:space="preserve"> предоставлении </w:t>
      </w:r>
      <w:r w:rsidR="00B66D66">
        <w:rPr>
          <w:rFonts w:ascii="Times New Roman" w:hAnsi="Times New Roman" w:cs="Times New Roman"/>
          <w:sz w:val="28"/>
          <w:szCs w:val="28"/>
        </w:rPr>
        <w:t>а</w:t>
      </w:r>
      <w:r w:rsidR="00336116">
        <w:rPr>
          <w:rFonts w:ascii="Times New Roman" w:hAnsi="Times New Roman" w:cs="Times New Roman"/>
          <w:sz w:val="28"/>
          <w:szCs w:val="28"/>
        </w:rPr>
        <w:t>дминистрацией</w:t>
      </w:r>
      <w:r>
        <w:rPr>
          <w:rFonts w:ascii="Times New Roman" w:hAnsi="Times New Roman" w:cs="Times New Roman"/>
          <w:sz w:val="28"/>
          <w:szCs w:val="28"/>
        </w:rPr>
        <w:t xml:space="preserve"> Побединского </w:t>
      </w:r>
    </w:p>
    <w:p w:rsidR="00F72D3B" w:rsidRDefault="00F72D3B" w:rsidP="005F1005">
      <w:pPr>
        <w:spacing w:after="0"/>
        <w:jc w:val="both"/>
        <w:rPr>
          <w:rFonts w:ascii="Times New Roman" w:hAnsi="Times New Roman" w:cs="Times New Roman"/>
          <w:sz w:val="28"/>
          <w:szCs w:val="28"/>
        </w:rPr>
      </w:pPr>
      <w:r>
        <w:rPr>
          <w:rFonts w:ascii="Times New Roman" w:hAnsi="Times New Roman" w:cs="Times New Roman"/>
          <w:sz w:val="28"/>
          <w:szCs w:val="28"/>
        </w:rPr>
        <w:t xml:space="preserve">сельского поселения муниципальной услуги </w:t>
      </w:r>
    </w:p>
    <w:p w:rsidR="0022567C" w:rsidRDefault="00F72D3B" w:rsidP="005F1005">
      <w:pPr>
        <w:spacing w:after="0"/>
        <w:jc w:val="both"/>
        <w:rPr>
          <w:rFonts w:ascii="Times New Roman" w:hAnsi="Times New Roman" w:cs="Times New Roman"/>
          <w:sz w:val="28"/>
          <w:szCs w:val="28"/>
        </w:rPr>
      </w:pPr>
      <w:r>
        <w:rPr>
          <w:rFonts w:ascii="Times New Roman" w:hAnsi="Times New Roman" w:cs="Times New Roman"/>
          <w:sz w:val="28"/>
          <w:szCs w:val="28"/>
        </w:rPr>
        <w:t xml:space="preserve">«Установление сервитута в отношении </w:t>
      </w:r>
    </w:p>
    <w:p w:rsidR="0022567C" w:rsidRDefault="00F72D3B" w:rsidP="005F1005">
      <w:pPr>
        <w:spacing w:after="0"/>
        <w:jc w:val="both"/>
        <w:rPr>
          <w:rFonts w:ascii="Times New Roman" w:hAnsi="Times New Roman" w:cs="Times New Roman"/>
          <w:sz w:val="28"/>
          <w:szCs w:val="28"/>
        </w:rPr>
      </w:pPr>
      <w:r>
        <w:rPr>
          <w:rFonts w:ascii="Times New Roman" w:hAnsi="Times New Roman" w:cs="Times New Roman"/>
          <w:sz w:val="28"/>
          <w:szCs w:val="28"/>
        </w:rPr>
        <w:t>земельного участка,</w:t>
      </w:r>
      <w:r w:rsidR="0022567C">
        <w:rPr>
          <w:rFonts w:ascii="Times New Roman" w:hAnsi="Times New Roman" w:cs="Times New Roman"/>
          <w:sz w:val="28"/>
          <w:szCs w:val="28"/>
        </w:rPr>
        <w:t xml:space="preserve"> находящегося в собственности </w:t>
      </w:r>
    </w:p>
    <w:p w:rsidR="0022567C" w:rsidRDefault="0022567C" w:rsidP="005F1005">
      <w:pPr>
        <w:spacing w:after="0"/>
        <w:jc w:val="both"/>
        <w:rPr>
          <w:rFonts w:ascii="Times New Roman" w:hAnsi="Times New Roman" w:cs="Times New Roman"/>
          <w:sz w:val="28"/>
          <w:szCs w:val="28"/>
        </w:rPr>
      </w:pPr>
      <w:r>
        <w:rPr>
          <w:rFonts w:ascii="Times New Roman" w:hAnsi="Times New Roman" w:cs="Times New Roman"/>
          <w:sz w:val="28"/>
          <w:szCs w:val="28"/>
        </w:rPr>
        <w:t>Побединского сельского поселения.</w:t>
      </w:r>
    </w:p>
    <w:p w:rsidR="0022567C" w:rsidRDefault="0022567C" w:rsidP="005F1005">
      <w:pPr>
        <w:spacing w:after="0"/>
        <w:jc w:val="both"/>
        <w:rPr>
          <w:rFonts w:ascii="Times New Roman" w:hAnsi="Times New Roman" w:cs="Times New Roman"/>
          <w:sz w:val="28"/>
          <w:szCs w:val="28"/>
        </w:rPr>
      </w:pPr>
    </w:p>
    <w:p w:rsidR="00EC3CD8" w:rsidRDefault="00EC3CD8" w:rsidP="005F1005">
      <w:pPr>
        <w:spacing w:after="0"/>
        <w:jc w:val="both"/>
        <w:rPr>
          <w:rFonts w:ascii="Times New Roman" w:hAnsi="Times New Roman" w:cs="Times New Roman"/>
          <w:sz w:val="28"/>
          <w:szCs w:val="28"/>
        </w:rPr>
      </w:pPr>
    </w:p>
    <w:p w:rsidR="0022567C" w:rsidRDefault="0022567C" w:rsidP="005F1005">
      <w:pPr>
        <w:spacing w:after="0"/>
        <w:jc w:val="both"/>
        <w:rPr>
          <w:rFonts w:ascii="Times New Roman" w:hAnsi="Times New Roman" w:cs="Times New Roman"/>
          <w:sz w:val="28"/>
          <w:szCs w:val="28"/>
        </w:rPr>
      </w:pPr>
    </w:p>
    <w:p w:rsidR="00D74F07" w:rsidRDefault="0022567C" w:rsidP="005F1005">
      <w:pPr>
        <w:spacing w:after="0"/>
        <w:jc w:val="both"/>
        <w:rPr>
          <w:rFonts w:ascii="Times New Roman" w:hAnsi="Times New Roman" w:cs="Times New Roman"/>
          <w:sz w:val="28"/>
          <w:szCs w:val="28"/>
        </w:rPr>
      </w:pPr>
      <w:r>
        <w:rPr>
          <w:rFonts w:ascii="Times New Roman" w:hAnsi="Times New Roman" w:cs="Times New Roman"/>
          <w:sz w:val="28"/>
          <w:szCs w:val="28"/>
        </w:rPr>
        <w:t xml:space="preserve">              В соответствии с Федеральным законом от 27 июля 2010 года № 210-ФЗ «Об организации предоставления государственных и муниципальных услуг», постановлением Правительства РФ от 16 мая 2011 г.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r w:rsidR="00D74F07">
        <w:rPr>
          <w:rFonts w:ascii="Times New Roman" w:hAnsi="Times New Roman" w:cs="Times New Roman"/>
          <w:sz w:val="28"/>
          <w:szCs w:val="28"/>
        </w:rPr>
        <w:t>,</w:t>
      </w:r>
    </w:p>
    <w:p w:rsidR="00D74F07" w:rsidRDefault="00D74F07" w:rsidP="005F1005">
      <w:pPr>
        <w:spacing w:after="0"/>
        <w:jc w:val="both"/>
        <w:rPr>
          <w:rFonts w:ascii="Times New Roman" w:hAnsi="Times New Roman" w:cs="Times New Roman"/>
          <w:sz w:val="28"/>
          <w:szCs w:val="28"/>
        </w:rPr>
      </w:pPr>
    </w:p>
    <w:p w:rsidR="00336116" w:rsidRDefault="00D74F07" w:rsidP="005F1005">
      <w:pPr>
        <w:spacing w:after="0"/>
        <w:jc w:val="both"/>
        <w:rPr>
          <w:rFonts w:ascii="Times New Roman" w:hAnsi="Times New Roman" w:cs="Times New Roman"/>
          <w:sz w:val="28"/>
          <w:szCs w:val="28"/>
        </w:rPr>
      </w:pPr>
      <w:r>
        <w:rPr>
          <w:rFonts w:ascii="Times New Roman" w:hAnsi="Times New Roman" w:cs="Times New Roman"/>
          <w:sz w:val="28"/>
          <w:szCs w:val="28"/>
        </w:rPr>
        <w:t xml:space="preserve">           ПОСТАНОВЛЯ</w:t>
      </w:r>
      <w:r w:rsidR="00EE2D7C">
        <w:rPr>
          <w:rFonts w:ascii="Times New Roman" w:hAnsi="Times New Roman" w:cs="Times New Roman"/>
          <w:sz w:val="28"/>
          <w:szCs w:val="28"/>
        </w:rPr>
        <w:t>Ю</w:t>
      </w:r>
      <w:r>
        <w:rPr>
          <w:rFonts w:ascii="Times New Roman" w:hAnsi="Times New Roman" w:cs="Times New Roman"/>
          <w:sz w:val="28"/>
          <w:szCs w:val="28"/>
        </w:rPr>
        <w:t>:</w:t>
      </w:r>
      <w:r w:rsidR="00F72D3B">
        <w:rPr>
          <w:rFonts w:ascii="Times New Roman" w:hAnsi="Times New Roman" w:cs="Times New Roman"/>
          <w:sz w:val="28"/>
          <w:szCs w:val="28"/>
        </w:rPr>
        <w:t xml:space="preserve"> </w:t>
      </w:r>
    </w:p>
    <w:p w:rsidR="00D74F07" w:rsidRDefault="00D74F07" w:rsidP="005F1005">
      <w:pPr>
        <w:spacing w:after="0"/>
        <w:jc w:val="both"/>
        <w:rPr>
          <w:rFonts w:ascii="Times New Roman" w:hAnsi="Times New Roman" w:cs="Times New Roman"/>
          <w:sz w:val="28"/>
          <w:szCs w:val="28"/>
        </w:rPr>
      </w:pPr>
    </w:p>
    <w:p w:rsidR="00D74F07" w:rsidRDefault="00D74F07" w:rsidP="005F1005">
      <w:pPr>
        <w:spacing w:after="0"/>
        <w:jc w:val="both"/>
        <w:rPr>
          <w:rFonts w:ascii="Times New Roman" w:hAnsi="Times New Roman" w:cs="Times New Roman"/>
          <w:sz w:val="28"/>
          <w:szCs w:val="28"/>
        </w:rPr>
      </w:pPr>
      <w:r>
        <w:rPr>
          <w:rFonts w:ascii="Times New Roman" w:hAnsi="Times New Roman" w:cs="Times New Roman"/>
          <w:sz w:val="28"/>
          <w:szCs w:val="28"/>
        </w:rPr>
        <w:t xml:space="preserve">           1.Утвердить прилагаемый Административный регламент </w:t>
      </w:r>
      <w:r w:rsidR="00321B38">
        <w:rPr>
          <w:rFonts w:ascii="Times New Roman" w:hAnsi="Times New Roman" w:cs="Times New Roman"/>
          <w:sz w:val="28"/>
          <w:szCs w:val="28"/>
        </w:rPr>
        <w:t>а</w:t>
      </w:r>
      <w:r>
        <w:rPr>
          <w:rFonts w:ascii="Times New Roman" w:hAnsi="Times New Roman" w:cs="Times New Roman"/>
          <w:sz w:val="28"/>
          <w:szCs w:val="28"/>
        </w:rPr>
        <w:t xml:space="preserve">дминистрации Побединского сельского поселения о предоставления муниципальной услуги «Установление сервитута в отношении земельного участка, находящегося </w:t>
      </w:r>
      <w:r w:rsidR="00321B38">
        <w:rPr>
          <w:rFonts w:ascii="Times New Roman" w:hAnsi="Times New Roman" w:cs="Times New Roman"/>
          <w:sz w:val="28"/>
          <w:szCs w:val="28"/>
        </w:rPr>
        <w:t>в собственности Побединского сельского поселения.</w:t>
      </w:r>
    </w:p>
    <w:p w:rsidR="00E61E91" w:rsidRDefault="00321B38" w:rsidP="005F1005">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p>
    <w:p w:rsidR="00D13156" w:rsidRDefault="00E61E91" w:rsidP="005F1005">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321B38">
        <w:rPr>
          <w:rFonts w:ascii="Times New Roman" w:hAnsi="Times New Roman" w:cs="Times New Roman"/>
          <w:sz w:val="28"/>
          <w:szCs w:val="28"/>
        </w:rPr>
        <w:t xml:space="preserve">  2.Проект административного регламента для проведения независимой экспертизы разместить в сети «Интернет» на официальном сайте администрации Побединского сельского поселения.</w:t>
      </w:r>
    </w:p>
    <w:p w:rsidR="00062B42" w:rsidRDefault="00D13156" w:rsidP="005F1005">
      <w:pPr>
        <w:spacing w:after="0"/>
        <w:jc w:val="both"/>
        <w:rPr>
          <w:rFonts w:ascii="Times New Roman" w:hAnsi="Times New Roman" w:cs="Times New Roman"/>
          <w:sz w:val="28"/>
          <w:szCs w:val="28"/>
        </w:rPr>
      </w:pPr>
      <w:r>
        <w:rPr>
          <w:rFonts w:ascii="Times New Roman" w:hAnsi="Times New Roman" w:cs="Times New Roman"/>
          <w:sz w:val="28"/>
          <w:szCs w:val="28"/>
        </w:rPr>
        <w:lastRenderedPageBreak/>
        <w:t xml:space="preserve">         3.Настоящее постановление вступает в силу по истечении десяти дней после дня его официального </w:t>
      </w:r>
      <w:r w:rsidR="00B66D66">
        <w:rPr>
          <w:rFonts w:ascii="Times New Roman" w:hAnsi="Times New Roman" w:cs="Times New Roman"/>
          <w:sz w:val="28"/>
          <w:szCs w:val="28"/>
        </w:rPr>
        <w:t>обнародования</w:t>
      </w:r>
      <w:r>
        <w:rPr>
          <w:rFonts w:ascii="Times New Roman" w:hAnsi="Times New Roman" w:cs="Times New Roman"/>
          <w:sz w:val="28"/>
          <w:szCs w:val="28"/>
        </w:rPr>
        <w:t xml:space="preserve"> (</w:t>
      </w:r>
      <w:r w:rsidR="00B66D66">
        <w:rPr>
          <w:rFonts w:ascii="Times New Roman" w:hAnsi="Times New Roman" w:cs="Times New Roman"/>
          <w:sz w:val="28"/>
          <w:szCs w:val="28"/>
        </w:rPr>
        <w:t>опубликования</w:t>
      </w:r>
      <w:r>
        <w:rPr>
          <w:rFonts w:ascii="Times New Roman" w:hAnsi="Times New Roman" w:cs="Times New Roman"/>
          <w:sz w:val="28"/>
          <w:szCs w:val="28"/>
        </w:rPr>
        <w:t>) и подлежит размещению в сети «Инте</w:t>
      </w:r>
      <w:r w:rsidR="00062B42">
        <w:rPr>
          <w:rFonts w:ascii="Times New Roman" w:hAnsi="Times New Roman" w:cs="Times New Roman"/>
          <w:sz w:val="28"/>
          <w:szCs w:val="28"/>
        </w:rPr>
        <w:t>р</w:t>
      </w:r>
      <w:r>
        <w:rPr>
          <w:rFonts w:ascii="Times New Roman" w:hAnsi="Times New Roman" w:cs="Times New Roman"/>
          <w:sz w:val="28"/>
          <w:szCs w:val="28"/>
        </w:rPr>
        <w:t>нет» на официальном сайте администрации Побединского сельского поселения.</w:t>
      </w:r>
      <w:r w:rsidR="00321B38">
        <w:rPr>
          <w:rFonts w:ascii="Times New Roman" w:hAnsi="Times New Roman" w:cs="Times New Roman"/>
          <w:sz w:val="28"/>
          <w:szCs w:val="28"/>
        </w:rPr>
        <w:t xml:space="preserve"> </w:t>
      </w:r>
    </w:p>
    <w:p w:rsidR="00E61E91" w:rsidRDefault="00062B42" w:rsidP="005F1005">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p>
    <w:p w:rsidR="00062B42" w:rsidRDefault="00E61E91" w:rsidP="005F1005">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062B42">
        <w:rPr>
          <w:rFonts w:ascii="Times New Roman" w:hAnsi="Times New Roman" w:cs="Times New Roman"/>
          <w:sz w:val="28"/>
          <w:szCs w:val="28"/>
        </w:rPr>
        <w:t xml:space="preserve"> 4.</w:t>
      </w:r>
      <w:proofErr w:type="gramStart"/>
      <w:r w:rsidR="00062B42">
        <w:rPr>
          <w:rFonts w:ascii="Times New Roman" w:hAnsi="Times New Roman" w:cs="Times New Roman"/>
          <w:sz w:val="28"/>
          <w:szCs w:val="28"/>
        </w:rPr>
        <w:t>Контроль за</w:t>
      </w:r>
      <w:proofErr w:type="gramEnd"/>
      <w:r w:rsidR="00062B42">
        <w:rPr>
          <w:rFonts w:ascii="Times New Roman" w:hAnsi="Times New Roman" w:cs="Times New Roman"/>
          <w:sz w:val="28"/>
          <w:szCs w:val="28"/>
        </w:rPr>
        <w:t xml:space="preserve"> исполнением настоящего постановления оставляю за собой.</w:t>
      </w:r>
    </w:p>
    <w:p w:rsidR="00062B42" w:rsidRDefault="00062B42" w:rsidP="005F1005">
      <w:pPr>
        <w:spacing w:after="0"/>
        <w:jc w:val="both"/>
        <w:rPr>
          <w:rFonts w:ascii="Times New Roman" w:hAnsi="Times New Roman" w:cs="Times New Roman"/>
          <w:sz w:val="28"/>
          <w:szCs w:val="28"/>
        </w:rPr>
      </w:pPr>
    </w:p>
    <w:p w:rsidR="00062B42" w:rsidRDefault="00062B42" w:rsidP="005F1005">
      <w:pPr>
        <w:spacing w:after="0"/>
        <w:jc w:val="both"/>
        <w:rPr>
          <w:rFonts w:ascii="Times New Roman" w:hAnsi="Times New Roman" w:cs="Times New Roman"/>
          <w:sz w:val="28"/>
          <w:szCs w:val="28"/>
        </w:rPr>
      </w:pPr>
    </w:p>
    <w:p w:rsidR="00062B42" w:rsidRDefault="00062B42" w:rsidP="005F1005">
      <w:pPr>
        <w:spacing w:after="0"/>
        <w:jc w:val="both"/>
        <w:rPr>
          <w:rFonts w:ascii="Times New Roman" w:hAnsi="Times New Roman" w:cs="Times New Roman"/>
          <w:sz w:val="28"/>
          <w:szCs w:val="28"/>
        </w:rPr>
      </w:pPr>
    </w:p>
    <w:p w:rsidR="00062B42" w:rsidRDefault="00062B42" w:rsidP="005F1005">
      <w:pPr>
        <w:spacing w:after="0"/>
        <w:jc w:val="both"/>
        <w:rPr>
          <w:rFonts w:ascii="Times New Roman" w:hAnsi="Times New Roman" w:cs="Times New Roman"/>
          <w:sz w:val="28"/>
          <w:szCs w:val="28"/>
        </w:rPr>
      </w:pPr>
    </w:p>
    <w:p w:rsidR="00062B42" w:rsidRDefault="00062B42" w:rsidP="005F1005">
      <w:pPr>
        <w:spacing w:after="0"/>
        <w:jc w:val="both"/>
        <w:rPr>
          <w:rFonts w:ascii="Times New Roman" w:hAnsi="Times New Roman" w:cs="Times New Roman"/>
          <w:sz w:val="28"/>
          <w:szCs w:val="28"/>
        </w:rPr>
      </w:pPr>
    </w:p>
    <w:p w:rsidR="00062B42" w:rsidRDefault="00062B42" w:rsidP="005F1005">
      <w:pPr>
        <w:spacing w:after="0"/>
        <w:jc w:val="both"/>
        <w:rPr>
          <w:rFonts w:ascii="Times New Roman" w:hAnsi="Times New Roman" w:cs="Times New Roman"/>
          <w:sz w:val="28"/>
          <w:szCs w:val="28"/>
        </w:rPr>
      </w:pPr>
    </w:p>
    <w:p w:rsidR="00062B42" w:rsidRDefault="00062B42" w:rsidP="005F1005">
      <w:pPr>
        <w:spacing w:after="0"/>
        <w:jc w:val="both"/>
        <w:rPr>
          <w:rFonts w:ascii="Times New Roman" w:hAnsi="Times New Roman" w:cs="Times New Roman"/>
          <w:sz w:val="28"/>
          <w:szCs w:val="28"/>
        </w:rPr>
      </w:pPr>
    </w:p>
    <w:p w:rsidR="00062B42" w:rsidRDefault="00062B42" w:rsidP="005F1005">
      <w:pPr>
        <w:spacing w:after="0"/>
        <w:jc w:val="both"/>
        <w:rPr>
          <w:rFonts w:ascii="Times New Roman" w:hAnsi="Times New Roman" w:cs="Times New Roman"/>
          <w:sz w:val="28"/>
          <w:szCs w:val="28"/>
        </w:rPr>
      </w:pPr>
    </w:p>
    <w:p w:rsidR="00321B38" w:rsidRDefault="00062B42" w:rsidP="005F1005">
      <w:pPr>
        <w:spacing w:after="0"/>
        <w:jc w:val="both"/>
        <w:rPr>
          <w:rFonts w:ascii="Times New Roman" w:hAnsi="Times New Roman" w:cs="Times New Roman"/>
          <w:sz w:val="28"/>
          <w:szCs w:val="28"/>
        </w:rPr>
      </w:pPr>
      <w:r>
        <w:rPr>
          <w:rFonts w:ascii="Times New Roman" w:hAnsi="Times New Roman" w:cs="Times New Roman"/>
          <w:sz w:val="28"/>
          <w:szCs w:val="28"/>
        </w:rPr>
        <w:t xml:space="preserve">Глава администрации                                               </w:t>
      </w:r>
      <w:proofErr w:type="spellStart"/>
      <w:r>
        <w:rPr>
          <w:rFonts w:ascii="Times New Roman" w:hAnsi="Times New Roman" w:cs="Times New Roman"/>
          <w:sz w:val="28"/>
          <w:szCs w:val="28"/>
        </w:rPr>
        <w:t>И.А.Демильханов</w:t>
      </w:r>
      <w:proofErr w:type="spellEnd"/>
      <w:r w:rsidR="00321B38">
        <w:rPr>
          <w:rFonts w:ascii="Times New Roman" w:hAnsi="Times New Roman" w:cs="Times New Roman"/>
          <w:sz w:val="28"/>
          <w:szCs w:val="28"/>
        </w:rPr>
        <w:t xml:space="preserve">    </w:t>
      </w:r>
    </w:p>
    <w:p w:rsidR="00336116" w:rsidRDefault="00336116" w:rsidP="005F1005">
      <w:pPr>
        <w:spacing w:after="0"/>
        <w:jc w:val="both"/>
        <w:rPr>
          <w:rFonts w:ascii="Times New Roman" w:hAnsi="Times New Roman" w:cs="Times New Roman"/>
          <w:sz w:val="28"/>
          <w:szCs w:val="28"/>
        </w:rPr>
      </w:pPr>
    </w:p>
    <w:p w:rsidR="00336116" w:rsidRDefault="00336116" w:rsidP="005F1005">
      <w:pPr>
        <w:spacing w:after="0"/>
        <w:jc w:val="both"/>
        <w:rPr>
          <w:rFonts w:ascii="Times New Roman" w:hAnsi="Times New Roman" w:cs="Times New Roman"/>
          <w:sz w:val="28"/>
          <w:szCs w:val="28"/>
        </w:rPr>
      </w:pPr>
    </w:p>
    <w:p w:rsidR="00336116" w:rsidRDefault="00336116" w:rsidP="005F1005">
      <w:pPr>
        <w:spacing w:after="0"/>
        <w:jc w:val="both"/>
        <w:rPr>
          <w:rFonts w:ascii="Times New Roman" w:hAnsi="Times New Roman" w:cs="Times New Roman"/>
          <w:sz w:val="28"/>
          <w:szCs w:val="28"/>
        </w:rPr>
      </w:pPr>
    </w:p>
    <w:p w:rsidR="00336116" w:rsidRDefault="00336116" w:rsidP="005F1005">
      <w:pPr>
        <w:spacing w:after="0"/>
        <w:jc w:val="both"/>
        <w:rPr>
          <w:rFonts w:ascii="Times New Roman" w:hAnsi="Times New Roman" w:cs="Times New Roman"/>
          <w:sz w:val="28"/>
          <w:szCs w:val="28"/>
        </w:rPr>
      </w:pPr>
    </w:p>
    <w:p w:rsidR="00336116" w:rsidRDefault="00336116" w:rsidP="005F1005">
      <w:pPr>
        <w:spacing w:after="0"/>
        <w:jc w:val="both"/>
        <w:rPr>
          <w:rFonts w:ascii="Times New Roman" w:hAnsi="Times New Roman" w:cs="Times New Roman"/>
          <w:sz w:val="28"/>
          <w:szCs w:val="28"/>
        </w:rPr>
      </w:pPr>
    </w:p>
    <w:p w:rsidR="00336116" w:rsidRDefault="00336116" w:rsidP="005F1005">
      <w:pPr>
        <w:spacing w:after="0"/>
        <w:jc w:val="both"/>
        <w:rPr>
          <w:rFonts w:ascii="Times New Roman" w:hAnsi="Times New Roman" w:cs="Times New Roman"/>
          <w:sz w:val="28"/>
          <w:szCs w:val="28"/>
        </w:rPr>
      </w:pPr>
    </w:p>
    <w:p w:rsidR="00336116" w:rsidRDefault="00336116" w:rsidP="005F1005">
      <w:pPr>
        <w:spacing w:after="0"/>
        <w:jc w:val="both"/>
        <w:rPr>
          <w:rFonts w:ascii="Times New Roman" w:hAnsi="Times New Roman" w:cs="Times New Roman"/>
          <w:sz w:val="28"/>
          <w:szCs w:val="28"/>
        </w:rPr>
      </w:pPr>
    </w:p>
    <w:p w:rsidR="00336116" w:rsidRDefault="00336116" w:rsidP="005F1005">
      <w:pPr>
        <w:spacing w:after="0"/>
        <w:jc w:val="both"/>
        <w:rPr>
          <w:rFonts w:ascii="Times New Roman" w:hAnsi="Times New Roman" w:cs="Times New Roman"/>
          <w:sz w:val="28"/>
          <w:szCs w:val="28"/>
        </w:rPr>
      </w:pPr>
    </w:p>
    <w:p w:rsidR="00336116" w:rsidRDefault="00336116" w:rsidP="005F1005">
      <w:pPr>
        <w:spacing w:after="0"/>
        <w:jc w:val="both"/>
        <w:rPr>
          <w:rFonts w:ascii="Times New Roman" w:hAnsi="Times New Roman" w:cs="Times New Roman"/>
          <w:sz w:val="28"/>
          <w:szCs w:val="28"/>
        </w:rPr>
      </w:pPr>
    </w:p>
    <w:p w:rsidR="00EC3CD8" w:rsidRDefault="00EC3CD8" w:rsidP="005F1005">
      <w:pPr>
        <w:spacing w:after="0"/>
        <w:jc w:val="both"/>
        <w:rPr>
          <w:rFonts w:ascii="Times New Roman" w:hAnsi="Times New Roman" w:cs="Times New Roman"/>
          <w:sz w:val="28"/>
          <w:szCs w:val="28"/>
        </w:rPr>
      </w:pPr>
    </w:p>
    <w:p w:rsidR="00EC3CD8" w:rsidRDefault="00EC3CD8" w:rsidP="005F1005">
      <w:pPr>
        <w:spacing w:after="0"/>
        <w:jc w:val="both"/>
        <w:rPr>
          <w:rFonts w:ascii="Times New Roman" w:hAnsi="Times New Roman" w:cs="Times New Roman"/>
          <w:sz w:val="28"/>
          <w:szCs w:val="28"/>
        </w:rPr>
      </w:pPr>
    </w:p>
    <w:p w:rsidR="00EC3CD8" w:rsidRDefault="00EC3CD8" w:rsidP="005F1005">
      <w:pPr>
        <w:spacing w:after="0"/>
        <w:jc w:val="both"/>
        <w:rPr>
          <w:rFonts w:ascii="Times New Roman" w:hAnsi="Times New Roman" w:cs="Times New Roman"/>
          <w:sz w:val="28"/>
          <w:szCs w:val="28"/>
        </w:rPr>
      </w:pPr>
    </w:p>
    <w:p w:rsidR="00EC3CD8" w:rsidRDefault="00EC3CD8" w:rsidP="005F1005">
      <w:pPr>
        <w:spacing w:after="0"/>
        <w:jc w:val="both"/>
        <w:rPr>
          <w:rFonts w:ascii="Times New Roman" w:hAnsi="Times New Roman" w:cs="Times New Roman"/>
          <w:sz w:val="28"/>
          <w:szCs w:val="28"/>
        </w:rPr>
      </w:pPr>
    </w:p>
    <w:p w:rsidR="00EC3CD8" w:rsidRDefault="00EC3CD8" w:rsidP="005F1005">
      <w:pPr>
        <w:spacing w:after="0"/>
        <w:jc w:val="both"/>
        <w:rPr>
          <w:rFonts w:ascii="Times New Roman" w:hAnsi="Times New Roman" w:cs="Times New Roman"/>
          <w:sz w:val="28"/>
          <w:szCs w:val="28"/>
        </w:rPr>
      </w:pPr>
    </w:p>
    <w:p w:rsidR="00EC3CD8" w:rsidRDefault="00EC3CD8" w:rsidP="005F1005">
      <w:pPr>
        <w:spacing w:after="0"/>
        <w:jc w:val="both"/>
        <w:rPr>
          <w:rFonts w:ascii="Times New Roman" w:hAnsi="Times New Roman" w:cs="Times New Roman"/>
          <w:sz w:val="28"/>
          <w:szCs w:val="28"/>
        </w:rPr>
      </w:pPr>
    </w:p>
    <w:p w:rsidR="00EC3CD8" w:rsidRDefault="00EC3CD8" w:rsidP="005F1005">
      <w:pPr>
        <w:spacing w:after="0"/>
        <w:jc w:val="both"/>
        <w:rPr>
          <w:rFonts w:ascii="Times New Roman" w:hAnsi="Times New Roman" w:cs="Times New Roman"/>
          <w:sz w:val="28"/>
          <w:szCs w:val="28"/>
        </w:rPr>
      </w:pPr>
    </w:p>
    <w:p w:rsidR="00EC3CD8" w:rsidRDefault="00EC3CD8" w:rsidP="005F1005">
      <w:pPr>
        <w:spacing w:after="0"/>
        <w:jc w:val="both"/>
        <w:rPr>
          <w:rFonts w:ascii="Times New Roman" w:hAnsi="Times New Roman" w:cs="Times New Roman"/>
          <w:sz w:val="28"/>
          <w:szCs w:val="28"/>
        </w:rPr>
      </w:pPr>
    </w:p>
    <w:p w:rsidR="00EC3CD8" w:rsidRDefault="00EC3CD8" w:rsidP="005F1005">
      <w:pPr>
        <w:spacing w:after="0"/>
        <w:jc w:val="both"/>
        <w:rPr>
          <w:rFonts w:ascii="Times New Roman" w:hAnsi="Times New Roman" w:cs="Times New Roman"/>
          <w:sz w:val="28"/>
          <w:szCs w:val="28"/>
        </w:rPr>
      </w:pPr>
    </w:p>
    <w:p w:rsidR="00EC3CD8" w:rsidRDefault="00EC3CD8" w:rsidP="005F1005">
      <w:pPr>
        <w:spacing w:after="0"/>
        <w:jc w:val="both"/>
        <w:rPr>
          <w:rFonts w:ascii="Times New Roman" w:hAnsi="Times New Roman" w:cs="Times New Roman"/>
          <w:sz w:val="28"/>
          <w:szCs w:val="28"/>
        </w:rPr>
      </w:pPr>
    </w:p>
    <w:p w:rsidR="00EC3CD8" w:rsidRDefault="00EC3CD8" w:rsidP="005F1005">
      <w:pPr>
        <w:spacing w:after="0"/>
        <w:jc w:val="both"/>
        <w:rPr>
          <w:rFonts w:ascii="Times New Roman" w:hAnsi="Times New Roman" w:cs="Times New Roman"/>
          <w:sz w:val="28"/>
          <w:szCs w:val="28"/>
        </w:rPr>
      </w:pPr>
    </w:p>
    <w:p w:rsidR="00EC3CD8" w:rsidRDefault="00EC3CD8" w:rsidP="005F1005">
      <w:pPr>
        <w:spacing w:after="0"/>
        <w:jc w:val="both"/>
        <w:rPr>
          <w:rFonts w:ascii="Times New Roman" w:hAnsi="Times New Roman" w:cs="Times New Roman"/>
          <w:sz w:val="28"/>
          <w:szCs w:val="28"/>
        </w:rPr>
      </w:pPr>
    </w:p>
    <w:p w:rsidR="00EC3CD8" w:rsidRDefault="00EC3CD8" w:rsidP="005F1005">
      <w:pPr>
        <w:spacing w:after="0"/>
        <w:jc w:val="both"/>
        <w:rPr>
          <w:rFonts w:ascii="Times New Roman" w:hAnsi="Times New Roman" w:cs="Times New Roman"/>
          <w:sz w:val="28"/>
          <w:szCs w:val="28"/>
        </w:rPr>
      </w:pPr>
    </w:p>
    <w:p w:rsidR="00E61E91" w:rsidRDefault="00E61E91" w:rsidP="00E61E91">
      <w:pPr>
        <w:shd w:val="clear" w:color="auto" w:fill="F9F9F9"/>
        <w:spacing w:after="0" w:line="240" w:lineRule="auto"/>
        <w:textAlignment w:val="baseline"/>
        <w:rPr>
          <w:rFonts w:ascii="Times New Roman" w:hAnsi="Times New Roman" w:cs="Times New Roman"/>
          <w:sz w:val="28"/>
          <w:szCs w:val="28"/>
          <w:lang w:eastAsia="ru-RU"/>
        </w:rPr>
      </w:pPr>
    </w:p>
    <w:p w:rsidR="00E61E91" w:rsidRPr="000C4F99" w:rsidRDefault="00E61E91" w:rsidP="00E61E91">
      <w:pPr>
        <w:shd w:val="clear" w:color="auto" w:fill="F9F9F9"/>
        <w:spacing w:after="0" w:line="240" w:lineRule="auto"/>
        <w:textAlignment w:val="baseline"/>
        <w:rPr>
          <w:rFonts w:ascii="Times New Roman" w:hAnsi="Times New Roman" w:cs="Times New Roman"/>
          <w:sz w:val="28"/>
          <w:szCs w:val="28"/>
          <w:bdr w:val="none" w:sz="0" w:space="0" w:color="auto" w:frame="1"/>
          <w:lang w:eastAsia="ru-RU"/>
        </w:rPr>
      </w:pPr>
      <w:r w:rsidRPr="000C4F99">
        <w:rPr>
          <w:rFonts w:ascii="Times New Roman" w:hAnsi="Times New Roman" w:cs="Times New Roman"/>
          <w:sz w:val="28"/>
          <w:szCs w:val="28"/>
          <w:lang w:eastAsia="ru-RU"/>
        </w:rPr>
        <w:lastRenderedPageBreak/>
        <w:t xml:space="preserve">                                            </w:t>
      </w:r>
      <w:r w:rsidR="00283449" w:rsidRPr="000C4F99">
        <w:rPr>
          <w:rFonts w:ascii="Times New Roman" w:hAnsi="Times New Roman" w:cs="Times New Roman"/>
          <w:b/>
          <w:sz w:val="28"/>
          <w:szCs w:val="28"/>
          <w:bdr w:val="none" w:sz="0" w:space="0" w:color="auto" w:frame="1"/>
          <w:lang w:eastAsia="ru-RU"/>
        </w:rPr>
        <w:t xml:space="preserve"> </w:t>
      </w:r>
      <w:r w:rsidRPr="000C4F99">
        <w:rPr>
          <w:rFonts w:ascii="Times New Roman" w:hAnsi="Times New Roman" w:cs="Times New Roman"/>
          <w:b/>
          <w:sz w:val="28"/>
          <w:szCs w:val="28"/>
          <w:bdr w:val="none" w:sz="0" w:space="0" w:color="auto" w:frame="1"/>
          <w:lang w:eastAsia="ru-RU"/>
        </w:rPr>
        <w:t xml:space="preserve">                        </w:t>
      </w:r>
      <w:proofErr w:type="gramStart"/>
      <w:r w:rsidR="00283449" w:rsidRPr="000C4F99">
        <w:rPr>
          <w:rFonts w:ascii="Times New Roman" w:hAnsi="Times New Roman" w:cs="Times New Roman"/>
          <w:sz w:val="28"/>
          <w:szCs w:val="28"/>
          <w:bdr w:val="none" w:sz="0" w:space="0" w:color="auto" w:frame="1"/>
          <w:lang w:eastAsia="ru-RU"/>
        </w:rPr>
        <w:t>Утвержден</w:t>
      </w:r>
      <w:proofErr w:type="gramEnd"/>
      <w:r w:rsidR="00283449" w:rsidRPr="000C4F99">
        <w:rPr>
          <w:rFonts w:ascii="Times New Roman" w:hAnsi="Times New Roman" w:cs="Times New Roman"/>
          <w:sz w:val="28"/>
          <w:szCs w:val="28"/>
          <w:bdr w:val="none" w:sz="0" w:space="0" w:color="auto" w:frame="1"/>
          <w:lang w:eastAsia="ru-RU"/>
        </w:rPr>
        <w:t xml:space="preserve"> постановлением</w:t>
      </w:r>
    </w:p>
    <w:p w:rsidR="001B2396" w:rsidRPr="000C4F99" w:rsidRDefault="00E61E91" w:rsidP="001B2396">
      <w:pPr>
        <w:shd w:val="clear" w:color="auto" w:fill="F9F9F9"/>
        <w:spacing w:after="0" w:line="240" w:lineRule="auto"/>
        <w:textAlignment w:val="baseline"/>
        <w:rPr>
          <w:rFonts w:ascii="Times New Roman" w:hAnsi="Times New Roman" w:cs="Times New Roman"/>
          <w:sz w:val="28"/>
          <w:szCs w:val="28"/>
          <w:bdr w:val="none" w:sz="0" w:space="0" w:color="auto" w:frame="1"/>
          <w:lang w:eastAsia="ru-RU"/>
        </w:rPr>
      </w:pPr>
      <w:r w:rsidRPr="000C4F99">
        <w:rPr>
          <w:rFonts w:ascii="Times New Roman" w:hAnsi="Times New Roman" w:cs="Times New Roman"/>
          <w:sz w:val="28"/>
          <w:szCs w:val="28"/>
          <w:bdr w:val="none" w:sz="0" w:space="0" w:color="auto" w:frame="1"/>
          <w:lang w:eastAsia="ru-RU"/>
        </w:rPr>
        <w:t xml:space="preserve">                                                </w:t>
      </w:r>
      <w:r w:rsidR="001B2396" w:rsidRPr="000C4F99">
        <w:rPr>
          <w:rFonts w:ascii="Times New Roman" w:hAnsi="Times New Roman" w:cs="Times New Roman"/>
          <w:sz w:val="28"/>
          <w:szCs w:val="28"/>
          <w:bdr w:val="none" w:sz="0" w:space="0" w:color="auto" w:frame="1"/>
          <w:lang w:eastAsia="ru-RU"/>
        </w:rPr>
        <w:t xml:space="preserve">                     </w:t>
      </w:r>
      <w:r w:rsidRPr="000C4F99">
        <w:rPr>
          <w:rFonts w:ascii="Times New Roman" w:hAnsi="Times New Roman" w:cs="Times New Roman"/>
          <w:sz w:val="28"/>
          <w:szCs w:val="28"/>
          <w:bdr w:val="none" w:sz="0" w:space="0" w:color="auto" w:frame="1"/>
          <w:lang w:eastAsia="ru-RU"/>
        </w:rPr>
        <w:t>Побединского сельского</w:t>
      </w:r>
      <w:r w:rsidR="00283449" w:rsidRPr="000C4F99">
        <w:rPr>
          <w:rFonts w:ascii="Times New Roman" w:hAnsi="Times New Roman" w:cs="Times New Roman"/>
          <w:sz w:val="28"/>
          <w:szCs w:val="28"/>
          <w:bdr w:val="none" w:sz="0" w:space="0" w:color="auto" w:frame="1"/>
          <w:lang w:eastAsia="ru-RU"/>
        </w:rPr>
        <w:t xml:space="preserve"> </w:t>
      </w:r>
      <w:r w:rsidRPr="000C4F99">
        <w:rPr>
          <w:rFonts w:ascii="Times New Roman" w:hAnsi="Times New Roman" w:cs="Times New Roman"/>
          <w:sz w:val="28"/>
          <w:szCs w:val="28"/>
          <w:bdr w:val="none" w:sz="0" w:space="0" w:color="auto" w:frame="1"/>
          <w:lang w:eastAsia="ru-RU"/>
        </w:rPr>
        <w:t>поселения</w:t>
      </w:r>
    </w:p>
    <w:p w:rsidR="001B2396" w:rsidRPr="000C4F99" w:rsidRDefault="001B2396" w:rsidP="001B2396">
      <w:pPr>
        <w:shd w:val="clear" w:color="auto" w:fill="F9F9F9"/>
        <w:spacing w:after="0" w:line="240" w:lineRule="auto"/>
        <w:textAlignment w:val="baseline"/>
        <w:rPr>
          <w:rFonts w:ascii="Times New Roman" w:hAnsi="Times New Roman" w:cs="Times New Roman"/>
          <w:sz w:val="28"/>
          <w:szCs w:val="28"/>
          <w:bdr w:val="none" w:sz="0" w:space="0" w:color="auto" w:frame="1"/>
          <w:lang w:eastAsia="ru-RU"/>
        </w:rPr>
      </w:pPr>
      <w:r w:rsidRPr="000C4F99">
        <w:rPr>
          <w:rFonts w:ascii="Times New Roman" w:hAnsi="Times New Roman" w:cs="Times New Roman"/>
          <w:sz w:val="28"/>
          <w:szCs w:val="28"/>
          <w:bdr w:val="none" w:sz="0" w:space="0" w:color="auto" w:frame="1"/>
          <w:lang w:eastAsia="ru-RU"/>
        </w:rPr>
        <w:t xml:space="preserve">                                                                     № 07 от 14.04.2016 г.</w:t>
      </w:r>
    </w:p>
    <w:p w:rsidR="001B2396" w:rsidRPr="000C4F99" w:rsidRDefault="001B2396" w:rsidP="001B2396">
      <w:pPr>
        <w:shd w:val="clear" w:color="auto" w:fill="F9F9F9"/>
        <w:spacing w:after="0" w:line="240" w:lineRule="auto"/>
        <w:textAlignment w:val="baseline"/>
        <w:rPr>
          <w:rFonts w:ascii="Times New Roman" w:hAnsi="Times New Roman" w:cs="Times New Roman"/>
          <w:sz w:val="28"/>
          <w:szCs w:val="28"/>
          <w:bdr w:val="none" w:sz="0" w:space="0" w:color="auto" w:frame="1"/>
          <w:lang w:eastAsia="ru-RU"/>
        </w:rPr>
      </w:pPr>
    </w:p>
    <w:p w:rsidR="00283449" w:rsidRPr="000C4F99" w:rsidRDefault="00E61E91" w:rsidP="001B2396">
      <w:pPr>
        <w:shd w:val="clear" w:color="auto" w:fill="F9F9F9"/>
        <w:spacing w:after="0" w:line="240" w:lineRule="auto"/>
        <w:textAlignment w:val="baseline"/>
        <w:rPr>
          <w:rFonts w:ascii="Times New Roman" w:hAnsi="Times New Roman" w:cs="Times New Roman"/>
          <w:sz w:val="28"/>
          <w:szCs w:val="28"/>
          <w:bdr w:val="none" w:sz="0" w:space="0" w:color="auto" w:frame="1"/>
          <w:lang w:eastAsia="ru-RU"/>
        </w:rPr>
      </w:pPr>
      <w:r w:rsidRPr="000C4F99">
        <w:rPr>
          <w:rFonts w:ascii="Times New Roman" w:hAnsi="Times New Roman" w:cs="Times New Roman"/>
          <w:sz w:val="28"/>
          <w:szCs w:val="28"/>
          <w:bdr w:val="none" w:sz="0" w:space="0" w:color="auto" w:frame="1"/>
          <w:lang w:eastAsia="ru-RU"/>
        </w:rPr>
        <w:t xml:space="preserve"> </w:t>
      </w:r>
      <w:r w:rsidR="001B2396" w:rsidRPr="000C4F99">
        <w:rPr>
          <w:rFonts w:ascii="Times New Roman" w:hAnsi="Times New Roman" w:cs="Times New Roman"/>
          <w:sz w:val="28"/>
          <w:szCs w:val="28"/>
          <w:bdr w:val="none" w:sz="0" w:space="0" w:color="auto" w:frame="1"/>
          <w:lang w:eastAsia="ru-RU"/>
        </w:rPr>
        <w:t xml:space="preserve">                      </w:t>
      </w:r>
    </w:p>
    <w:p w:rsidR="00283449" w:rsidRPr="000C4F99" w:rsidRDefault="00283449" w:rsidP="00283449">
      <w:pPr>
        <w:shd w:val="clear" w:color="auto" w:fill="F9F9F9"/>
        <w:spacing w:after="0" w:line="360" w:lineRule="atLeast"/>
        <w:jc w:val="center"/>
        <w:textAlignment w:val="baseline"/>
        <w:rPr>
          <w:rFonts w:ascii="Times New Roman" w:hAnsi="Times New Roman" w:cs="Times New Roman"/>
          <w:b/>
          <w:sz w:val="28"/>
          <w:szCs w:val="28"/>
          <w:bdr w:val="none" w:sz="0" w:space="0" w:color="auto" w:frame="1"/>
          <w:lang w:eastAsia="ru-RU"/>
        </w:rPr>
      </w:pPr>
    </w:p>
    <w:p w:rsidR="00283449" w:rsidRPr="000C4F99" w:rsidRDefault="00283449" w:rsidP="00283449">
      <w:pPr>
        <w:shd w:val="clear" w:color="auto" w:fill="F9F9F9"/>
        <w:spacing w:after="0" w:line="360" w:lineRule="atLeast"/>
        <w:jc w:val="center"/>
        <w:textAlignment w:val="baseline"/>
        <w:rPr>
          <w:rFonts w:ascii="Times New Roman" w:hAnsi="Times New Roman" w:cs="Times New Roman"/>
          <w:b/>
          <w:sz w:val="28"/>
          <w:szCs w:val="28"/>
          <w:lang w:eastAsia="ru-RU"/>
        </w:rPr>
      </w:pPr>
      <w:r w:rsidRPr="000C4F99">
        <w:rPr>
          <w:rFonts w:ascii="Times New Roman" w:hAnsi="Times New Roman" w:cs="Times New Roman"/>
          <w:b/>
          <w:sz w:val="28"/>
          <w:szCs w:val="28"/>
          <w:bdr w:val="none" w:sz="0" w:space="0" w:color="auto" w:frame="1"/>
          <w:lang w:eastAsia="ru-RU"/>
        </w:rPr>
        <w:t>АДМИНИСТРАТИВНЫЙ РЕГЛАМЕНТ</w:t>
      </w:r>
    </w:p>
    <w:p w:rsidR="00283449" w:rsidRPr="000C4F99" w:rsidRDefault="00283449" w:rsidP="001B2396">
      <w:pPr>
        <w:shd w:val="clear" w:color="auto" w:fill="F9F9F9"/>
        <w:spacing w:after="0" w:line="360" w:lineRule="atLeast"/>
        <w:jc w:val="center"/>
        <w:textAlignment w:val="baseline"/>
        <w:rPr>
          <w:rFonts w:ascii="Times New Roman" w:hAnsi="Times New Roman" w:cs="Times New Roman"/>
          <w:b/>
          <w:sz w:val="28"/>
          <w:szCs w:val="28"/>
          <w:lang w:eastAsia="ru-RU"/>
        </w:rPr>
      </w:pPr>
      <w:r w:rsidRPr="000C4F99">
        <w:rPr>
          <w:rFonts w:ascii="Times New Roman" w:hAnsi="Times New Roman" w:cs="Times New Roman"/>
          <w:b/>
          <w:sz w:val="28"/>
          <w:szCs w:val="28"/>
          <w:bdr w:val="none" w:sz="0" w:space="0" w:color="auto" w:frame="1"/>
          <w:lang w:eastAsia="ru-RU"/>
        </w:rPr>
        <w:t xml:space="preserve">АДМИНИСТРАЦИИ </w:t>
      </w:r>
      <w:r w:rsidR="001B2396" w:rsidRPr="000C4F99">
        <w:rPr>
          <w:rFonts w:ascii="Times New Roman" w:hAnsi="Times New Roman" w:cs="Times New Roman"/>
          <w:b/>
          <w:sz w:val="28"/>
          <w:szCs w:val="28"/>
          <w:bdr w:val="none" w:sz="0" w:space="0" w:color="auto" w:frame="1"/>
          <w:lang w:eastAsia="ru-RU"/>
        </w:rPr>
        <w:t>ПОБЕДИНСКОГО СЕЛЬСКОГО ПОСЕЛЕНИЯ</w:t>
      </w:r>
      <w:r w:rsidRPr="000C4F99">
        <w:rPr>
          <w:rFonts w:ascii="Times New Roman" w:hAnsi="Times New Roman" w:cs="Times New Roman"/>
          <w:b/>
          <w:sz w:val="28"/>
          <w:szCs w:val="28"/>
          <w:lang w:eastAsia="ru-RU"/>
        </w:rPr>
        <w:t xml:space="preserve"> </w:t>
      </w:r>
      <w:r w:rsidRPr="000C4F99">
        <w:rPr>
          <w:rFonts w:ascii="Times New Roman" w:hAnsi="Times New Roman" w:cs="Times New Roman"/>
          <w:b/>
          <w:sz w:val="28"/>
          <w:szCs w:val="28"/>
          <w:bdr w:val="none" w:sz="0" w:space="0" w:color="auto" w:frame="1"/>
          <w:lang w:eastAsia="ru-RU"/>
        </w:rPr>
        <w:t xml:space="preserve">ПО ПРЕДОСТАВЛЕНИЮ МУНИЦИПАЛЬНОЙ УСЛУГИ «УСТАНОВЛЕНИЕ СЕРВИТУТА В ОТНОШЕНИИ ЗЕМЕЛЬНОГО УЧАСТКА, НАХОДЯЩЕГОСЯ В СОБСТВЕННОСТИ </w:t>
      </w:r>
      <w:r w:rsidR="001B2396" w:rsidRPr="000C4F99">
        <w:rPr>
          <w:rFonts w:ascii="Times New Roman" w:hAnsi="Times New Roman" w:cs="Times New Roman"/>
          <w:b/>
          <w:sz w:val="28"/>
          <w:szCs w:val="28"/>
          <w:bdr w:val="none" w:sz="0" w:space="0" w:color="auto" w:frame="1"/>
          <w:lang w:eastAsia="ru-RU"/>
        </w:rPr>
        <w:t>ПОБЕДИНСКОГО СЕЛЬСКОГО ПОСЕЛЕНИЯ</w:t>
      </w:r>
    </w:p>
    <w:p w:rsidR="00283449" w:rsidRPr="000C4F99" w:rsidRDefault="00283449" w:rsidP="00283449">
      <w:pPr>
        <w:shd w:val="clear" w:color="auto" w:fill="F9F9F9"/>
        <w:spacing w:after="0" w:line="360" w:lineRule="atLeast"/>
        <w:jc w:val="both"/>
        <w:textAlignment w:val="baseline"/>
        <w:rPr>
          <w:rFonts w:ascii="Times New Roman" w:hAnsi="Times New Roman" w:cs="Times New Roman"/>
          <w:sz w:val="28"/>
          <w:szCs w:val="28"/>
          <w:lang w:eastAsia="ru-RU"/>
        </w:rPr>
      </w:pPr>
    </w:p>
    <w:p w:rsidR="00283449" w:rsidRPr="000C4F99" w:rsidRDefault="00283449" w:rsidP="00283449">
      <w:pPr>
        <w:pStyle w:val="ab"/>
        <w:numPr>
          <w:ilvl w:val="0"/>
          <w:numId w:val="17"/>
        </w:numPr>
        <w:shd w:val="clear" w:color="auto" w:fill="F9F9F9"/>
        <w:spacing w:after="0" w:line="360" w:lineRule="atLeast"/>
        <w:jc w:val="center"/>
        <w:textAlignment w:val="baseline"/>
        <w:rPr>
          <w:rFonts w:ascii="Times New Roman" w:eastAsia="Times New Roman" w:hAnsi="Times New Roman" w:cs="Times New Roman"/>
          <w:b/>
          <w:sz w:val="28"/>
          <w:szCs w:val="28"/>
          <w:bdr w:val="none" w:sz="0" w:space="0" w:color="auto" w:frame="1"/>
          <w:lang w:eastAsia="ru-RU"/>
        </w:rPr>
      </w:pPr>
      <w:bookmarkStart w:id="0" w:name="Par43"/>
      <w:bookmarkEnd w:id="0"/>
      <w:r w:rsidRPr="000C4F99">
        <w:rPr>
          <w:rFonts w:ascii="Times New Roman" w:eastAsia="Times New Roman" w:hAnsi="Times New Roman" w:cs="Times New Roman"/>
          <w:b/>
          <w:sz w:val="28"/>
          <w:szCs w:val="28"/>
          <w:bdr w:val="none" w:sz="0" w:space="0" w:color="auto" w:frame="1"/>
          <w:lang w:eastAsia="ru-RU"/>
        </w:rPr>
        <w:t>Общие положения</w:t>
      </w:r>
    </w:p>
    <w:p w:rsidR="00283449" w:rsidRPr="000C4F99" w:rsidRDefault="00283449" w:rsidP="00283449">
      <w:pPr>
        <w:pStyle w:val="ab"/>
        <w:shd w:val="clear" w:color="auto" w:fill="F9F9F9"/>
        <w:spacing w:after="0" w:line="360" w:lineRule="atLeast"/>
        <w:ind w:left="1080"/>
        <w:textAlignment w:val="baseline"/>
        <w:rPr>
          <w:rFonts w:ascii="Times New Roman" w:eastAsia="Times New Roman" w:hAnsi="Times New Roman" w:cs="Times New Roman"/>
          <w:b/>
          <w:sz w:val="28"/>
          <w:szCs w:val="28"/>
          <w:lang w:eastAsia="ru-RU"/>
        </w:rPr>
      </w:pPr>
    </w:p>
    <w:p w:rsidR="00283449" w:rsidRPr="000C4F99" w:rsidRDefault="004712D1" w:rsidP="00283449">
      <w:pPr>
        <w:shd w:val="clear" w:color="auto" w:fill="F9F9F9"/>
        <w:spacing w:after="0" w:line="360" w:lineRule="atLeast"/>
        <w:ind w:firstLine="708"/>
        <w:jc w:val="both"/>
        <w:textAlignment w:val="baseline"/>
        <w:rPr>
          <w:rFonts w:ascii="Times New Roman" w:hAnsi="Times New Roman" w:cs="Times New Roman"/>
          <w:sz w:val="28"/>
          <w:szCs w:val="28"/>
          <w:lang w:eastAsia="ru-RU"/>
        </w:rPr>
      </w:pPr>
      <w:bookmarkStart w:id="1" w:name="Par45"/>
      <w:bookmarkEnd w:id="1"/>
      <w:r w:rsidRPr="000C4F99">
        <w:rPr>
          <w:rFonts w:ascii="Times New Roman" w:hAnsi="Times New Roman" w:cs="Times New Roman"/>
          <w:sz w:val="28"/>
          <w:szCs w:val="28"/>
          <w:bdr w:val="none" w:sz="0" w:space="0" w:color="auto" w:frame="1"/>
          <w:lang w:eastAsia="ru-RU"/>
        </w:rPr>
        <w:t xml:space="preserve"> 1.</w:t>
      </w:r>
      <w:r w:rsidRPr="000C4F99">
        <w:rPr>
          <w:rFonts w:ascii="Times New Roman" w:hAnsi="Times New Roman" w:cs="Times New Roman"/>
          <w:sz w:val="28"/>
          <w:szCs w:val="28"/>
          <w:bdr w:val="none" w:sz="0" w:space="0" w:color="auto" w:frame="1"/>
          <w:lang w:eastAsia="ru-RU"/>
        </w:rPr>
        <w:tab/>
      </w:r>
      <w:r w:rsidR="00283449" w:rsidRPr="000C4F99">
        <w:rPr>
          <w:rFonts w:ascii="Times New Roman" w:hAnsi="Times New Roman" w:cs="Times New Roman"/>
          <w:sz w:val="28"/>
          <w:szCs w:val="28"/>
          <w:bdr w:val="none" w:sz="0" w:space="0" w:color="auto" w:frame="1"/>
          <w:lang w:eastAsia="ru-RU"/>
        </w:rPr>
        <w:t xml:space="preserve">Наименование муниципальной услуги: «Установление сервитута в отношении земельного участка, находящегося в собственности </w:t>
      </w:r>
      <w:r w:rsidRPr="000C4F99">
        <w:rPr>
          <w:rFonts w:ascii="Times New Roman" w:hAnsi="Times New Roman" w:cs="Times New Roman"/>
          <w:sz w:val="28"/>
          <w:szCs w:val="28"/>
          <w:bdr w:val="none" w:sz="0" w:space="0" w:color="auto" w:frame="1"/>
          <w:lang w:eastAsia="ru-RU"/>
        </w:rPr>
        <w:t xml:space="preserve">Побединского сельского поселения </w:t>
      </w:r>
      <w:r w:rsidR="00283449" w:rsidRPr="000C4F99">
        <w:rPr>
          <w:rFonts w:ascii="Times New Roman" w:hAnsi="Times New Roman" w:cs="Times New Roman"/>
          <w:sz w:val="28"/>
          <w:szCs w:val="28"/>
          <w:bdr w:val="none" w:sz="0" w:space="0" w:color="auto" w:frame="1"/>
          <w:lang w:eastAsia="ru-RU"/>
        </w:rPr>
        <w:t xml:space="preserve"> (далее — муниципальная услуга).</w:t>
      </w:r>
    </w:p>
    <w:p w:rsidR="00283449" w:rsidRPr="000C4F99" w:rsidRDefault="004712D1" w:rsidP="00283449">
      <w:pPr>
        <w:shd w:val="clear" w:color="auto" w:fill="F9F9F9"/>
        <w:spacing w:after="0" w:line="360" w:lineRule="atLeast"/>
        <w:ind w:firstLine="708"/>
        <w:jc w:val="both"/>
        <w:textAlignment w:val="baseline"/>
        <w:rPr>
          <w:rFonts w:ascii="Times New Roman" w:hAnsi="Times New Roman" w:cs="Times New Roman"/>
          <w:sz w:val="28"/>
          <w:szCs w:val="28"/>
          <w:bdr w:val="none" w:sz="0" w:space="0" w:color="auto" w:frame="1"/>
          <w:lang w:eastAsia="ru-RU"/>
        </w:rPr>
      </w:pPr>
      <w:r w:rsidRPr="000C4F99">
        <w:rPr>
          <w:rFonts w:ascii="Times New Roman" w:hAnsi="Times New Roman" w:cs="Times New Roman"/>
          <w:sz w:val="28"/>
          <w:szCs w:val="28"/>
          <w:bdr w:val="none" w:sz="0" w:space="0" w:color="auto" w:frame="1"/>
          <w:lang w:eastAsia="ru-RU"/>
        </w:rPr>
        <w:t>1.2.</w:t>
      </w:r>
      <w:r w:rsidR="00283449" w:rsidRPr="000C4F99">
        <w:rPr>
          <w:rFonts w:ascii="Times New Roman" w:hAnsi="Times New Roman" w:cs="Times New Roman"/>
          <w:sz w:val="28"/>
          <w:szCs w:val="28"/>
          <w:bdr w:val="none" w:sz="0" w:space="0" w:color="auto" w:frame="1"/>
          <w:lang w:eastAsia="ru-RU"/>
        </w:rPr>
        <w:t>Предоставление муниципальной услуги осуществляется </w:t>
      </w:r>
      <w:r w:rsidR="00283449" w:rsidRPr="000C4F99">
        <w:rPr>
          <w:rFonts w:ascii="Times New Roman" w:hAnsi="Times New Roman" w:cs="Times New Roman"/>
          <w:bCs/>
          <w:iCs/>
          <w:sz w:val="28"/>
          <w:szCs w:val="28"/>
          <w:bdr w:val="none" w:sz="0" w:space="0" w:color="auto" w:frame="1"/>
          <w:lang w:eastAsia="ru-RU"/>
        </w:rPr>
        <w:t>администрацией</w:t>
      </w:r>
      <w:r w:rsidR="00283449" w:rsidRPr="000C4F99">
        <w:rPr>
          <w:rFonts w:ascii="Times New Roman" w:hAnsi="Times New Roman" w:cs="Times New Roman"/>
          <w:b/>
          <w:bCs/>
          <w:i/>
          <w:iCs/>
          <w:sz w:val="28"/>
          <w:szCs w:val="28"/>
          <w:bdr w:val="none" w:sz="0" w:space="0" w:color="auto" w:frame="1"/>
          <w:lang w:eastAsia="ru-RU"/>
        </w:rPr>
        <w:t> </w:t>
      </w:r>
      <w:r w:rsidR="001B1AD2" w:rsidRPr="000C4F99">
        <w:rPr>
          <w:rFonts w:ascii="Times New Roman" w:hAnsi="Times New Roman" w:cs="Times New Roman"/>
          <w:sz w:val="28"/>
          <w:szCs w:val="28"/>
          <w:bdr w:val="none" w:sz="0" w:space="0" w:color="auto" w:frame="1"/>
          <w:lang w:eastAsia="ru-RU"/>
        </w:rPr>
        <w:t xml:space="preserve">Побединского сельского поселения </w:t>
      </w:r>
      <w:r w:rsidR="00283449" w:rsidRPr="000C4F99">
        <w:rPr>
          <w:rFonts w:ascii="Times New Roman" w:hAnsi="Times New Roman" w:cs="Times New Roman"/>
          <w:sz w:val="28"/>
          <w:szCs w:val="28"/>
          <w:bdr w:val="none" w:sz="0" w:space="0" w:color="auto" w:frame="1"/>
          <w:lang w:eastAsia="ru-RU"/>
        </w:rPr>
        <w:t xml:space="preserve"> (далее – орган местного самоуправления)</w:t>
      </w:r>
    </w:p>
    <w:p w:rsidR="00283449" w:rsidRPr="000C4F99" w:rsidRDefault="00283449" w:rsidP="00283449">
      <w:pPr>
        <w:shd w:val="clear" w:color="auto" w:fill="F9F9F9"/>
        <w:spacing w:after="0" w:line="360" w:lineRule="atLeast"/>
        <w:ind w:firstLine="708"/>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1.3. </w:t>
      </w:r>
      <w:proofErr w:type="gramStart"/>
      <w:r w:rsidRPr="000C4F99">
        <w:rPr>
          <w:rFonts w:ascii="Times New Roman" w:hAnsi="Times New Roman" w:cs="Times New Roman"/>
          <w:sz w:val="28"/>
          <w:szCs w:val="28"/>
          <w:bdr w:val="none" w:sz="0" w:space="0" w:color="auto" w:frame="1"/>
          <w:lang w:eastAsia="ru-RU"/>
        </w:rPr>
        <w:t>Ответственные за предоставление муниципальной услуги:</w:t>
      </w:r>
      <w:proofErr w:type="gramEnd"/>
    </w:p>
    <w:p w:rsidR="00283449" w:rsidRPr="000C4F99" w:rsidRDefault="00283449" w:rsidP="00283449">
      <w:pPr>
        <w:shd w:val="clear" w:color="auto" w:fill="F9F9F9"/>
        <w:spacing w:after="0" w:line="360" w:lineRule="atLeast"/>
        <w:jc w:val="both"/>
        <w:textAlignment w:val="baseline"/>
        <w:rPr>
          <w:rFonts w:ascii="Times New Roman" w:hAnsi="Times New Roman" w:cs="Times New Roman"/>
          <w:sz w:val="28"/>
          <w:szCs w:val="28"/>
          <w:bdr w:val="none" w:sz="0" w:space="0" w:color="auto" w:frame="1"/>
          <w:lang w:eastAsia="ru-RU"/>
        </w:rPr>
      </w:pPr>
      <w:r w:rsidRPr="000C4F99">
        <w:rPr>
          <w:rFonts w:ascii="Times New Roman" w:hAnsi="Times New Roman" w:cs="Times New Roman"/>
          <w:i/>
          <w:iCs/>
          <w:sz w:val="28"/>
          <w:szCs w:val="28"/>
          <w:bdr w:val="none" w:sz="0" w:space="0" w:color="auto" w:frame="1"/>
          <w:lang w:eastAsia="ru-RU"/>
        </w:rPr>
        <w:t xml:space="preserve"> - </w:t>
      </w:r>
      <w:r w:rsidRPr="000C4F99">
        <w:rPr>
          <w:rFonts w:ascii="Times New Roman" w:hAnsi="Times New Roman" w:cs="Times New Roman"/>
          <w:sz w:val="28"/>
          <w:szCs w:val="28"/>
          <w:bdr w:val="none" w:sz="0" w:space="0" w:color="auto" w:frame="1"/>
          <w:lang w:eastAsia="ru-RU"/>
        </w:rPr>
        <w:t>уполномоченный специалист;</w:t>
      </w:r>
    </w:p>
    <w:p w:rsidR="00283449" w:rsidRPr="000C4F99" w:rsidRDefault="00283449"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        ; </w:t>
      </w:r>
    </w:p>
    <w:p w:rsidR="00283449" w:rsidRPr="000C4F99" w:rsidRDefault="00283449" w:rsidP="00283449">
      <w:pPr>
        <w:shd w:val="clear" w:color="auto" w:fill="F9F9F9"/>
        <w:spacing w:after="0" w:line="360" w:lineRule="atLeast"/>
        <w:ind w:firstLine="708"/>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1.4. Места нахождения, справочные телефоны, адреса электронной почты, график работы, часы приема корреспонденции органов местного самоуправления и справочные телефоны органов местного самоуправления для получения информации, связанной с предоставлением муниципальной услуги приведены в приложении 1. </w:t>
      </w:r>
    </w:p>
    <w:p w:rsidR="00283449" w:rsidRPr="000C4F99" w:rsidRDefault="00283449" w:rsidP="00283449">
      <w:pPr>
        <w:shd w:val="clear" w:color="auto" w:fill="F9F9F9"/>
        <w:spacing w:after="0" w:line="360" w:lineRule="atLeast"/>
        <w:ind w:firstLine="708"/>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1.5. Муниципальная услуга может быть предоставлена при обращении в многофункциональный центр предоставления государственных и муниципальных услуг (далее — МФЦ). Заявители представляют документы путем личной подачи документов.</w:t>
      </w:r>
      <w:r w:rsidRPr="000C4F99">
        <w:rPr>
          <w:rFonts w:ascii="Times New Roman" w:hAnsi="Times New Roman" w:cs="Times New Roman"/>
          <w:sz w:val="28"/>
          <w:szCs w:val="28"/>
          <w:lang w:eastAsia="ru-RU"/>
        </w:rPr>
        <w:t> </w:t>
      </w:r>
      <w:r w:rsidRPr="000C4F99">
        <w:rPr>
          <w:rFonts w:ascii="Times New Roman" w:hAnsi="Times New Roman" w:cs="Times New Roman"/>
          <w:sz w:val="28"/>
          <w:szCs w:val="28"/>
          <w:bdr w:val="none" w:sz="0" w:space="0" w:color="auto" w:frame="1"/>
          <w:lang w:eastAsia="ru-RU"/>
        </w:rPr>
        <w:t>Информация о местах нахождения и графике работы, справочных телефонах и адресах электронной почты МФЦ приведена в приложении 2.</w:t>
      </w:r>
    </w:p>
    <w:p w:rsidR="00283449" w:rsidRPr="000C4F99" w:rsidRDefault="00283449" w:rsidP="00283449">
      <w:pPr>
        <w:shd w:val="clear" w:color="auto" w:fill="F9F9F9"/>
        <w:spacing w:after="0" w:line="360" w:lineRule="atLeast"/>
        <w:ind w:firstLine="708"/>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1.6. Муниципальная услуга может быть предоставлена в электронном виде через функционал электронной приёмной на Портале государственных и муниципальных услуг (функций) Чеченской Республики (далее – ПГУ ЧР). Предоставление муниципальной услуги в электронной форме и информирование о ходе и результате предоставления муниципальной услуги </w:t>
      </w:r>
      <w:r w:rsidRPr="000C4F99">
        <w:rPr>
          <w:rFonts w:ascii="Times New Roman" w:hAnsi="Times New Roman" w:cs="Times New Roman"/>
          <w:sz w:val="28"/>
          <w:szCs w:val="28"/>
          <w:bdr w:val="none" w:sz="0" w:space="0" w:color="auto" w:frame="1"/>
          <w:lang w:eastAsia="ru-RU"/>
        </w:rPr>
        <w:lastRenderedPageBreak/>
        <w:t>через ПГУ ЧР осуществляется с момента технической реализации муниципальной услуги на ПГУ ЧР.</w:t>
      </w:r>
    </w:p>
    <w:p w:rsidR="00283449" w:rsidRPr="000C4F99" w:rsidRDefault="00283449" w:rsidP="00283449">
      <w:pPr>
        <w:shd w:val="clear" w:color="auto" w:fill="F9F9F9"/>
        <w:spacing w:after="0" w:line="360" w:lineRule="atLeast"/>
        <w:ind w:firstLine="708"/>
        <w:jc w:val="both"/>
        <w:textAlignment w:val="baseline"/>
        <w:rPr>
          <w:rFonts w:ascii="Times New Roman" w:hAnsi="Times New Roman" w:cs="Times New Roman"/>
          <w:sz w:val="28"/>
          <w:szCs w:val="28"/>
          <w:lang w:eastAsia="ru-RU"/>
        </w:rPr>
      </w:pPr>
      <w:bookmarkStart w:id="2" w:name="Par107"/>
      <w:bookmarkEnd w:id="2"/>
      <w:r w:rsidRPr="000C4F99">
        <w:rPr>
          <w:rFonts w:ascii="Times New Roman" w:hAnsi="Times New Roman" w:cs="Times New Roman"/>
          <w:sz w:val="28"/>
          <w:szCs w:val="28"/>
          <w:bdr w:val="none" w:sz="0" w:space="0" w:color="auto" w:frame="1"/>
          <w:lang w:eastAsia="ru-RU"/>
        </w:rPr>
        <w:t>1.7. Адрес ПГУ ЧР и официальных сайтов органов исполнительной власти ЧР в сети Интернет.</w:t>
      </w:r>
    </w:p>
    <w:p w:rsidR="00283449" w:rsidRPr="000C4F99" w:rsidRDefault="00283449" w:rsidP="00283449">
      <w:pPr>
        <w:shd w:val="clear" w:color="auto" w:fill="F9F9F9"/>
        <w:spacing w:after="0" w:line="360" w:lineRule="atLeast"/>
        <w:ind w:firstLine="708"/>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Электронный адрес ПГУ ЧР</w:t>
      </w:r>
      <w:proofErr w:type="gramStart"/>
      <w:r w:rsidRPr="000C4F99">
        <w:rPr>
          <w:rFonts w:ascii="Times New Roman" w:hAnsi="Times New Roman" w:cs="Times New Roman"/>
          <w:sz w:val="28"/>
          <w:szCs w:val="28"/>
          <w:bdr w:val="none" w:sz="0" w:space="0" w:color="auto" w:frame="1"/>
          <w:lang w:eastAsia="ru-RU"/>
        </w:rPr>
        <w:t>: </w:t>
      </w:r>
      <w:r w:rsidRPr="000C4F99">
        <w:rPr>
          <w:rFonts w:ascii="Times New Roman" w:hAnsi="Times New Roman" w:cs="Times New Roman"/>
          <w:sz w:val="28"/>
          <w:szCs w:val="28"/>
        </w:rPr>
        <w:t>________________;</w:t>
      </w:r>
      <w:proofErr w:type="gramEnd"/>
    </w:p>
    <w:p w:rsidR="00283449" w:rsidRPr="000C4F99" w:rsidRDefault="00283449" w:rsidP="00283449">
      <w:pPr>
        <w:shd w:val="clear" w:color="auto" w:fill="F9F9F9"/>
        <w:spacing w:after="0" w:line="360" w:lineRule="atLeast"/>
        <w:jc w:val="both"/>
        <w:textAlignment w:val="baseline"/>
        <w:rPr>
          <w:rFonts w:ascii="Times New Roman" w:hAnsi="Times New Roman" w:cs="Times New Roman"/>
          <w:sz w:val="28"/>
          <w:szCs w:val="28"/>
          <w:bdr w:val="none" w:sz="0" w:space="0" w:color="auto" w:frame="1"/>
          <w:lang w:eastAsia="ru-RU"/>
        </w:rPr>
      </w:pPr>
      <w:r w:rsidRPr="000C4F99">
        <w:rPr>
          <w:rFonts w:ascii="Times New Roman" w:hAnsi="Times New Roman" w:cs="Times New Roman"/>
          <w:sz w:val="28"/>
          <w:szCs w:val="28"/>
          <w:bdr w:val="none" w:sz="0" w:space="0" w:color="auto" w:frame="1"/>
          <w:lang w:eastAsia="ru-RU"/>
        </w:rPr>
        <w:t xml:space="preserve">Электронный адрес официального сайта органа местного самоуправления: </w:t>
      </w:r>
      <w:proofErr w:type="spellStart"/>
      <w:r w:rsidR="000C4F99" w:rsidRPr="000C4F99">
        <w:rPr>
          <w:rFonts w:ascii="Times New Roman" w:hAnsi="Times New Roman" w:cs="Times New Roman"/>
          <w:sz w:val="28"/>
          <w:szCs w:val="28"/>
          <w:lang w:val="en-US"/>
        </w:rPr>
        <w:t>po</w:t>
      </w:r>
      <w:r w:rsidR="000C4F99" w:rsidRPr="00C7314B">
        <w:rPr>
          <w:rFonts w:ascii="Times New Roman" w:hAnsi="Times New Roman" w:cs="Times New Roman"/>
          <w:sz w:val="28"/>
          <w:szCs w:val="28"/>
          <w:lang w:val="en-US"/>
        </w:rPr>
        <w:t>bedi</w:t>
      </w:r>
      <w:r w:rsidR="00C7314B" w:rsidRPr="00C7314B">
        <w:rPr>
          <w:sz w:val="28"/>
          <w:szCs w:val="28"/>
          <w:lang w:val="en-US"/>
        </w:rPr>
        <w:t>n</w:t>
      </w:r>
      <w:r w:rsidR="000C4F99" w:rsidRPr="00C7314B">
        <w:rPr>
          <w:rFonts w:ascii="Times New Roman" w:hAnsi="Times New Roman" w:cs="Times New Roman"/>
          <w:sz w:val="28"/>
          <w:szCs w:val="28"/>
          <w:lang w:val="en-US"/>
        </w:rPr>
        <w:t>sk</w:t>
      </w:r>
      <w:proofErr w:type="spellEnd"/>
      <w:r w:rsidR="00B43B7D">
        <w:rPr>
          <w:rFonts w:ascii="Times New Roman" w:hAnsi="Times New Roman" w:cs="Times New Roman"/>
          <w:sz w:val="28"/>
          <w:szCs w:val="28"/>
        </w:rPr>
        <w:t>-</w:t>
      </w:r>
      <w:r w:rsidR="000C4F99" w:rsidRPr="000C4F99">
        <w:rPr>
          <w:rFonts w:ascii="Times New Roman" w:hAnsi="Times New Roman" w:cs="Times New Roman"/>
          <w:sz w:val="28"/>
          <w:szCs w:val="28"/>
          <w:lang w:val="en-US"/>
        </w:rPr>
        <w:t>sp</w:t>
      </w:r>
      <w:r w:rsidR="000C4F99" w:rsidRPr="000C4F99">
        <w:rPr>
          <w:rFonts w:ascii="Times New Roman" w:hAnsi="Times New Roman" w:cs="Times New Roman"/>
          <w:sz w:val="28"/>
          <w:szCs w:val="28"/>
        </w:rPr>
        <w:t>.</w:t>
      </w:r>
      <w:proofErr w:type="spellStart"/>
      <w:r w:rsidR="000C4F99" w:rsidRPr="000C4F99">
        <w:rPr>
          <w:rFonts w:ascii="Times New Roman" w:hAnsi="Times New Roman" w:cs="Times New Roman"/>
          <w:sz w:val="28"/>
          <w:szCs w:val="28"/>
          <w:lang w:val="en-US"/>
        </w:rPr>
        <w:t>ru</w:t>
      </w:r>
      <w:proofErr w:type="spellEnd"/>
      <w:r w:rsidRPr="000C4F99">
        <w:rPr>
          <w:rFonts w:ascii="Times New Roman" w:hAnsi="Times New Roman" w:cs="Times New Roman"/>
          <w:sz w:val="28"/>
          <w:szCs w:val="28"/>
          <w:bdr w:val="none" w:sz="0" w:space="0" w:color="auto" w:frame="1"/>
          <w:lang w:eastAsia="ru-RU"/>
        </w:rPr>
        <w:t>;</w:t>
      </w:r>
    </w:p>
    <w:p w:rsidR="00283449" w:rsidRPr="000C4F99" w:rsidRDefault="00283449" w:rsidP="00283449">
      <w:pPr>
        <w:shd w:val="clear" w:color="auto" w:fill="F9F9F9"/>
        <w:spacing w:after="0" w:line="360" w:lineRule="atLeast"/>
        <w:ind w:firstLine="708"/>
        <w:jc w:val="both"/>
        <w:textAlignment w:val="baseline"/>
        <w:rPr>
          <w:rFonts w:ascii="Times New Roman" w:hAnsi="Times New Roman" w:cs="Times New Roman"/>
          <w:sz w:val="28"/>
          <w:szCs w:val="28"/>
          <w:lang w:eastAsia="ru-RU"/>
        </w:rPr>
      </w:pPr>
      <w:bookmarkStart w:id="3" w:name="Par130"/>
      <w:bookmarkEnd w:id="3"/>
      <w:r w:rsidRPr="000C4F99">
        <w:rPr>
          <w:rFonts w:ascii="Times New Roman" w:hAnsi="Times New Roman" w:cs="Times New Roman"/>
          <w:sz w:val="28"/>
          <w:szCs w:val="28"/>
          <w:bdr w:val="none" w:sz="0" w:space="0" w:color="auto" w:frame="1"/>
          <w:lang w:eastAsia="ru-RU"/>
        </w:rPr>
        <w:t>1.8. Информирование о порядке предоставления муниципальной услуги осуществляется при личном контакте специалистов с заявителями, с использованием почты, средств телефонной связи, электронной почты и размещается на портале.</w:t>
      </w:r>
    </w:p>
    <w:p w:rsidR="00283449" w:rsidRPr="000C4F99" w:rsidRDefault="001B1AD2" w:rsidP="00283449">
      <w:pPr>
        <w:shd w:val="clear" w:color="auto" w:fill="F9F9F9"/>
        <w:spacing w:after="0" w:line="360" w:lineRule="atLeast"/>
        <w:ind w:firstLine="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Информация о порядке предоставления муниципальной услуги предоставляется:</w:t>
      </w:r>
    </w:p>
    <w:p w:rsidR="00283449" w:rsidRPr="000C4F99" w:rsidRDefault="001B1AD2" w:rsidP="00283449">
      <w:pPr>
        <w:numPr>
          <w:ilvl w:val="0"/>
          <w:numId w:val="2"/>
        </w:numPr>
        <w:shd w:val="clear" w:color="auto" w:fill="F9F9F9"/>
        <w:spacing w:after="0" w:line="360" w:lineRule="atLeast"/>
        <w:ind w:left="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по телефону специалистами администрации (непосредственно в день обращения заинтересованных лиц);</w:t>
      </w:r>
    </w:p>
    <w:p w:rsidR="00283449" w:rsidRPr="000C4F99" w:rsidRDefault="00283449" w:rsidP="00283449">
      <w:pPr>
        <w:pStyle w:val="ab"/>
        <w:numPr>
          <w:ilvl w:val="0"/>
          <w:numId w:val="2"/>
        </w:numPr>
        <w:shd w:val="clear" w:color="auto" w:fill="F9F9F9"/>
        <w:tabs>
          <w:tab w:val="clear" w:pos="720"/>
          <w:tab w:val="num" w:pos="284"/>
        </w:tabs>
        <w:spacing w:after="0" w:line="360" w:lineRule="atLeast"/>
        <w:ind w:left="284" w:firstLine="0"/>
        <w:jc w:val="both"/>
        <w:textAlignment w:val="baseline"/>
        <w:rPr>
          <w:rFonts w:ascii="Times New Roman" w:eastAsia="Times New Roman" w:hAnsi="Times New Roman" w:cs="Times New Roman"/>
          <w:sz w:val="28"/>
          <w:szCs w:val="28"/>
          <w:bdr w:val="none" w:sz="0" w:space="0" w:color="auto" w:frame="1"/>
          <w:lang w:eastAsia="ru-RU"/>
        </w:rPr>
      </w:pPr>
      <w:r w:rsidRPr="000C4F99">
        <w:rPr>
          <w:rFonts w:ascii="Times New Roman" w:eastAsia="Times New Roman" w:hAnsi="Times New Roman" w:cs="Times New Roman"/>
          <w:sz w:val="28"/>
          <w:szCs w:val="28"/>
          <w:bdr w:val="none" w:sz="0" w:space="0" w:color="auto" w:frame="1"/>
          <w:lang w:eastAsia="ru-RU"/>
        </w:rPr>
        <w:t xml:space="preserve"> на «</w:t>
      </w:r>
      <w:proofErr w:type="gramStart"/>
      <w:r w:rsidRPr="000C4F99">
        <w:rPr>
          <w:rFonts w:ascii="Times New Roman" w:eastAsia="Times New Roman" w:hAnsi="Times New Roman" w:cs="Times New Roman"/>
          <w:sz w:val="28"/>
          <w:szCs w:val="28"/>
          <w:bdr w:val="none" w:sz="0" w:space="0" w:color="auto" w:frame="1"/>
          <w:lang w:eastAsia="ru-RU"/>
        </w:rPr>
        <w:t>Интернет–сайте</w:t>
      </w:r>
      <w:proofErr w:type="gramEnd"/>
      <w:r w:rsidRPr="000C4F99">
        <w:rPr>
          <w:rFonts w:ascii="Times New Roman" w:eastAsia="Times New Roman" w:hAnsi="Times New Roman" w:cs="Times New Roman"/>
          <w:sz w:val="28"/>
          <w:szCs w:val="28"/>
          <w:bdr w:val="none" w:sz="0" w:space="0" w:color="auto" w:frame="1"/>
          <w:lang w:eastAsia="ru-RU"/>
        </w:rPr>
        <w:t>» органа местного самоуправления</w:t>
      </w:r>
      <w:r w:rsidR="00A23CDB" w:rsidRPr="000C4F99">
        <w:rPr>
          <w:rFonts w:ascii="Times New Roman" w:eastAsia="Times New Roman" w:hAnsi="Times New Roman" w:cs="Times New Roman"/>
          <w:sz w:val="28"/>
          <w:szCs w:val="28"/>
          <w:bdr w:val="none" w:sz="0" w:space="0" w:color="auto" w:frame="1"/>
          <w:lang w:eastAsia="ru-RU"/>
        </w:rPr>
        <w:t xml:space="preserve"> Побединского сельского поселения</w:t>
      </w:r>
    </w:p>
    <w:p w:rsidR="00283449" w:rsidRPr="000C4F99" w:rsidRDefault="00283449" w:rsidP="00283449">
      <w:pPr>
        <w:numPr>
          <w:ilvl w:val="0"/>
          <w:numId w:val="3"/>
        </w:numPr>
        <w:shd w:val="clear" w:color="auto" w:fill="F9F9F9"/>
        <w:tabs>
          <w:tab w:val="num" w:pos="284"/>
        </w:tabs>
        <w:spacing w:after="0" w:line="360" w:lineRule="atLeast"/>
        <w:ind w:left="284" w:firstLine="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на ПГУ ЧР</w:t>
      </w:r>
      <w:r w:rsidRPr="000C4F99">
        <w:rPr>
          <w:rFonts w:ascii="Times New Roman" w:hAnsi="Times New Roman" w:cs="Times New Roman"/>
          <w:sz w:val="28"/>
          <w:szCs w:val="28"/>
          <w:lang w:eastAsia="ru-RU"/>
        </w:rPr>
        <w:t xml:space="preserve"> ________________; </w:t>
      </w:r>
    </w:p>
    <w:p w:rsidR="00283449" w:rsidRPr="000C4F99" w:rsidRDefault="00283449" w:rsidP="00283449">
      <w:pPr>
        <w:numPr>
          <w:ilvl w:val="0"/>
          <w:numId w:val="3"/>
        </w:numPr>
        <w:shd w:val="clear" w:color="auto" w:fill="F9F9F9"/>
        <w:tabs>
          <w:tab w:val="num" w:pos="284"/>
        </w:tabs>
        <w:spacing w:after="0" w:line="360" w:lineRule="atLeast"/>
        <w:ind w:left="284" w:firstLine="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на портале Федеральной государственной информационной системы «Единый портал государственных и муниципальных услуг (функций)» (далее – ЕПГУ):</w:t>
      </w:r>
      <w:proofErr w:type="spellStart"/>
      <w:r w:rsidRPr="000C4F99">
        <w:rPr>
          <w:rFonts w:ascii="Times New Roman" w:hAnsi="Times New Roman" w:cs="Times New Roman"/>
          <w:sz w:val="28"/>
          <w:szCs w:val="28"/>
          <w:bdr w:val="none" w:sz="0" w:space="0" w:color="auto" w:frame="1"/>
          <w:lang w:eastAsia="ru-RU"/>
        </w:rPr>
        <w:t>http</w:t>
      </w:r>
      <w:proofErr w:type="spellEnd"/>
      <w:r w:rsidRPr="000C4F99">
        <w:rPr>
          <w:rFonts w:ascii="Times New Roman" w:hAnsi="Times New Roman" w:cs="Times New Roman"/>
          <w:sz w:val="28"/>
          <w:szCs w:val="28"/>
          <w:bdr w:val="none" w:sz="0" w:space="0" w:color="auto" w:frame="1"/>
          <w:lang w:eastAsia="ru-RU"/>
        </w:rPr>
        <w:t>://</w:t>
      </w:r>
      <w:proofErr w:type="spellStart"/>
      <w:r w:rsidRPr="000C4F99">
        <w:rPr>
          <w:rFonts w:ascii="Times New Roman" w:hAnsi="Times New Roman" w:cs="Times New Roman"/>
          <w:sz w:val="28"/>
          <w:szCs w:val="28"/>
          <w:bdr w:val="none" w:sz="0" w:space="0" w:color="auto" w:frame="1"/>
          <w:lang w:eastAsia="ru-RU"/>
        </w:rPr>
        <w:t>www.gosuslugi.ru</w:t>
      </w:r>
      <w:proofErr w:type="spellEnd"/>
      <w:r w:rsidRPr="000C4F99">
        <w:rPr>
          <w:rFonts w:ascii="Times New Roman" w:hAnsi="Times New Roman" w:cs="Times New Roman"/>
          <w:sz w:val="28"/>
          <w:szCs w:val="28"/>
          <w:bdr w:val="none" w:sz="0" w:space="0" w:color="auto" w:frame="1"/>
          <w:lang w:eastAsia="ru-RU"/>
        </w:rPr>
        <w:t>/.</w:t>
      </w:r>
    </w:p>
    <w:p w:rsidR="00283449" w:rsidRPr="000C4F99" w:rsidRDefault="00283449" w:rsidP="00283449">
      <w:pPr>
        <w:numPr>
          <w:ilvl w:val="0"/>
          <w:numId w:val="3"/>
        </w:numPr>
        <w:shd w:val="clear" w:color="auto" w:fill="F9F9F9"/>
        <w:spacing w:after="0" w:line="360" w:lineRule="atLeast"/>
        <w:ind w:left="270" w:firstLine="14"/>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при обращении в МФЦ. </w:t>
      </w:r>
    </w:p>
    <w:p w:rsidR="00283449" w:rsidRPr="000C4F99" w:rsidRDefault="00A23CDB" w:rsidP="00283449">
      <w:pPr>
        <w:shd w:val="clear" w:color="auto" w:fill="F9F9F9"/>
        <w:spacing w:after="0" w:line="360" w:lineRule="atLeast"/>
        <w:ind w:firstLine="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Письменные обращения заинтересованных лиц, поступившие почтовой корреспонденцией, по адресу: </w:t>
      </w:r>
      <w:r w:rsidR="000C4F99" w:rsidRPr="000C4F99">
        <w:rPr>
          <w:rFonts w:ascii="Times New Roman" w:hAnsi="Times New Roman" w:cs="Times New Roman"/>
          <w:sz w:val="28"/>
          <w:szCs w:val="28"/>
        </w:rPr>
        <w:t xml:space="preserve">366019 ЧР Грозненский район </w:t>
      </w:r>
      <w:proofErr w:type="spellStart"/>
      <w:r w:rsidR="000C4F99" w:rsidRPr="000C4F99">
        <w:rPr>
          <w:rFonts w:ascii="Times New Roman" w:hAnsi="Times New Roman" w:cs="Times New Roman"/>
          <w:sz w:val="28"/>
          <w:szCs w:val="28"/>
        </w:rPr>
        <w:t>п</w:t>
      </w:r>
      <w:proofErr w:type="gramStart"/>
      <w:r w:rsidR="000C4F99" w:rsidRPr="000C4F99">
        <w:rPr>
          <w:rFonts w:ascii="Times New Roman" w:hAnsi="Times New Roman" w:cs="Times New Roman"/>
          <w:sz w:val="28"/>
          <w:szCs w:val="28"/>
        </w:rPr>
        <w:t>.Д</w:t>
      </w:r>
      <w:proofErr w:type="gramEnd"/>
      <w:r w:rsidR="000C4F99" w:rsidRPr="000C4F99">
        <w:rPr>
          <w:rFonts w:ascii="Times New Roman" w:hAnsi="Times New Roman" w:cs="Times New Roman"/>
          <w:sz w:val="28"/>
          <w:szCs w:val="28"/>
        </w:rPr>
        <w:t>олинский</w:t>
      </w:r>
      <w:proofErr w:type="spellEnd"/>
      <w:r w:rsidR="000C4F99" w:rsidRPr="000C4F99">
        <w:rPr>
          <w:rFonts w:ascii="Times New Roman" w:hAnsi="Times New Roman" w:cs="Times New Roman"/>
          <w:sz w:val="28"/>
          <w:szCs w:val="28"/>
        </w:rPr>
        <w:t xml:space="preserve"> </w:t>
      </w:r>
      <w:proofErr w:type="spellStart"/>
      <w:r w:rsidR="000C4F99" w:rsidRPr="000C4F99">
        <w:rPr>
          <w:rFonts w:ascii="Times New Roman" w:hAnsi="Times New Roman" w:cs="Times New Roman"/>
          <w:sz w:val="28"/>
          <w:szCs w:val="28"/>
        </w:rPr>
        <w:t>ул.А.А.Кадырова</w:t>
      </w:r>
      <w:proofErr w:type="spellEnd"/>
      <w:r w:rsidR="000C4F99" w:rsidRPr="000C4F99">
        <w:rPr>
          <w:rFonts w:ascii="Times New Roman" w:hAnsi="Times New Roman" w:cs="Times New Roman"/>
          <w:sz w:val="28"/>
          <w:szCs w:val="28"/>
        </w:rPr>
        <w:t xml:space="preserve"> 9 </w:t>
      </w:r>
      <w:r w:rsidR="000C4F99" w:rsidRPr="000C4F99">
        <w:rPr>
          <w:rFonts w:ascii="Times New Roman" w:hAnsi="Times New Roman" w:cs="Times New Roman"/>
          <w:sz w:val="28"/>
          <w:szCs w:val="28"/>
          <w:vertAlign w:val="superscript"/>
        </w:rPr>
        <w:t>а</w:t>
      </w:r>
      <w:r w:rsidR="00C7314B">
        <w:rPr>
          <w:rFonts w:ascii="Times New Roman" w:hAnsi="Times New Roman" w:cs="Times New Roman"/>
          <w:sz w:val="28"/>
          <w:szCs w:val="28"/>
        </w:rPr>
        <w:t>,</w:t>
      </w:r>
      <w:r w:rsidR="00C7314B">
        <w:rPr>
          <w:rFonts w:ascii="Times New Roman" w:hAnsi="Times New Roman" w:cs="Times New Roman"/>
          <w:sz w:val="28"/>
          <w:szCs w:val="28"/>
          <w:vertAlign w:val="superscript"/>
        </w:rPr>
        <w:t xml:space="preserve"> </w:t>
      </w:r>
      <w:r w:rsidR="000C4F99" w:rsidRPr="000C4F99">
        <w:rPr>
          <w:rFonts w:ascii="Times New Roman" w:hAnsi="Times New Roman" w:cs="Times New Roman"/>
          <w:sz w:val="28"/>
          <w:szCs w:val="28"/>
          <w:vertAlign w:val="superscript"/>
        </w:rPr>
        <w:t xml:space="preserve"> </w:t>
      </w:r>
      <w:r w:rsidR="00C7314B">
        <w:rPr>
          <w:rFonts w:ascii="Times New Roman" w:hAnsi="Times New Roman" w:cs="Times New Roman"/>
          <w:sz w:val="28"/>
          <w:szCs w:val="28"/>
        </w:rPr>
        <w:t xml:space="preserve"> </w:t>
      </w:r>
      <w:r w:rsidR="00283449" w:rsidRPr="000C4F99">
        <w:rPr>
          <w:rFonts w:ascii="Times New Roman" w:hAnsi="Times New Roman" w:cs="Times New Roman"/>
          <w:sz w:val="28"/>
          <w:szCs w:val="28"/>
          <w:bdr w:val="none" w:sz="0" w:space="0" w:color="auto" w:frame="1"/>
          <w:lang w:eastAsia="ru-RU"/>
        </w:rPr>
        <w:t xml:space="preserve"> а также в электронном виде на электронный адрес органа местного самоуправления рассматриваются в порядке ч. 1 </w:t>
      </w: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ст. 12 Федерального закона от 02.05.2006 № 59 «О порядке рассмотрения обращений граждан Российской Федерации» в течение 30 дней со дня регистрации письменного обращения и даты получения электронного документа.</w:t>
      </w:r>
    </w:p>
    <w:p w:rsidR="00283449" w:rsidRPr="000C4F99" w:rsidRDefault="00283449" w:rsidP="00283449">
      <w:pPr>
        <w:shd w:val="clear" w:color="auto" w:fill="F9F9F9"/>
        <w:spacing w:after="0" w:line="360" w:lineRule="atLeast"/>
        <w:ind w:firstLine="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1.9. Информирование об исполнении муниципальной услуги осуществляется в устной, письменной или электронной форме.</w:t>
      </w:r>
    </w:p>
    <w:p w:rsidR="00283449" w:rsidRPr="000C4F99" w:rsidRDefault="00283449" w:rsidP="00283449">
      <w:pPr>
        <w:shd w:val="clear" w:color="auto" w:fill="F9F9F9"/>
        <w:spacing w:after="0" w:line="360" w:lineRule="atLeast"/>
        <w:ind w:firstLine="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1.10. Информирование заявителей в электронной форме осуществляется путем размещения информации на ПГУ ЧР либо на ЕПГУ.</w:t>
      </w:r>
    </w:p>
    <w:p w:rsidR="00283449" w:rsidRPr="000C4F99" w:rsidRDefault="00283449" w:rsidP="00283449">
      <w:pPr>
        <w:shd w:val="clear" w:color="auto" w:fill="F9F9F9"/>
        <w:spacing w:after="0" w:line="360" w:lineRule="atLeast"/>
        <w:ind w:firstLine="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1.11. 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расположенного на ПГУ ЧР.</w:t>
      </w:r>
    </w:p>
    <w:p w:rsidR="00283449" w:rsidRPr="000C4F99" w:rsidRDefault="00283449" w:rsidP="00283449">
      <w:pPr>
        <w:shd w:val="clear" w:color="auto" w:fill="F9F9F9"/>
        <w:spacing w:after="0" w:line="360" w:lineRule="atLeast"/>
        <w:ind w:firstLine="270"/>
        <w:jc w:val="both"/>
        <w:textAlignment w:val="baseline"/>
        <w:rPr>
          <w:rFonts w:ascii="Times New Roman" w:hAnsi="Times New Roman" w:cs="Times New Roman"/>
          <w:sz w:val="28"/>
          <w:szCs w:val="28"/>
          <w:bdr w:val="none" w:sz="0" w:space="0" w:color="auto" w:frame="1"/>
          <w:lang w:eastAsia="ru-RU"/>
        </w:rPr>
      </w:pPr>
      <w:bookmarkStart w:id="4" w:name="Par149"/>
      <w:bookmarkStart w:id="5" w:name="Par151"/>
      <w:bookmarkStart w:id="6" w:name="Par161"/>
      <w:bookmarkEnd w:id="4"/>
      <w:bookmarkEnd w:id="5"/>
      <w:bookmarkEnd w:id="6"/>
      <w:r w:rsidRPr="000C4F99">
        <w:rPr>
          <w:rFonts w:ascii="Times New Roman" w:hAnsi="Times New Roman" w:cs="Times New Roman"/>
          <w:sz w:val="28"/>
          <w:szCs w:val="28"/>
          <w:lang w:eastAsia="ru-RU"/>
        </w:rPr>
        <w:t> </w:t>
      </w:r>
      <w:r w:rsidRPr="000C4F99">
        <w:rPr>
          <w:rFonts w:ascii="Times New Roman" w:hAnsi="Times New Roman" w:cs="Times New Roman"/>
          <w:sz w:val="28"/>
          <w:szCs w:val="28"/>
          <w:bdr w:val="none" w:sz="0" w:space="0" w:color="auto" w:frame="1"/>
          <w:lang w:eastAsia="ru-RU"/>
        </w:rPr>
        <w:t>1.12. Муниципальная услуга предоставляется физическим и юридическим лицам, в случаях предусмотренных федеральным законодательством.</w:t>
      </w:r>
    </w:p>
    <w:p w:rsidR="00283449" w:rsidRPr="000C4F99" w:rsidRDefault="00283449" w:rsidP="00283449">
      <w:pPr>
        <w:shd w:val="clear" w:color="auto" w:fill="F9F9F9"/>
        <w:spacing w:after="0" w:line="360" w:lineRule="atLeast"/>
        <w:ind w:firstLine="270"/>
        <w:jc w:val="both"/>
        <w:textAlignment w:val="baseline"/>
        <w:rPr>
          <w:rFonts w:ascii="Times New Roman" w:hAnsi="Times New Roman" w:cs="Times New Roman"/>
          <w:sz w:val="28"/>
          <w:szCs w:val="28"/>
          <w:lang w:eastAsia="ru-RU"/>
        </w:rPr>
      </w:pPr>
    </w:p>
    <w:p w:rsidR="00283449" w:rsidRPr="000C4F99" w:rsidRDefault="00283449" w:rsidP="00283449">
      <w:pPr>
        <w:shd w:val="clear" w:color="auto" w:fill="F9F9F9"/>
        <w:spacing w:after="0" w:line="360" w:lineRule="atLeast"/>
        <w:jc w:val="center"/>
        <w:textAlignment w:val="baseline"/>
        <w:rPr>
          <w:rFonts w:ascii="Times New Roman" w:hAnsi="Times New Roman" w:cs="Times New Roman"/>
          <w:b/>
          <w:sz w:val="28"/>
          <w:szCs w:val="28"/>
          <w:lang w:eastAsia="ru-RU"/>
        </w:rPr>
      </w:pPr>
      <w:bookmarkStart w:id="7" w:name="Par173"/>
      <w:bookmarkEnd w:id="7"/>
      <w:r w:rsidRPr="000C4F99">
        <w:rPr>
          <w:rFonts w:ascii="Times New Roman" w:hAnsi="Times New Roman" w:cs="Times New Roman"/>
          <w:b/>
          <w:sz w:val="28"/>
          <w:szCs w:val="28"/>
          <w:bdr w:val="none" w:sz="0" w:space="0" w:color="auto" w:frame="1"/>
          <w:lang w:eastAsia="ru-RU"/>
        </w:rPr>
        <w:lastRenderedPageBreak/>
        <w:t>II. Стандарт предоставления муниципальной услуги</w:t>
      </w:r>
    </w:p>
    <w:p w:rsidR="00283449" w:rsidRPr="000C4F99" w:rsidRDefault="00283449" w:rsidP="00283449">
      <w:pPr>
        <w:shd w:val="clear" w:color="auto" w:fill="F9F9F9"/>
        <w:spacing w:after="0" w:line="360" w:lineRule="atLeast"/>
        <w:ind w:firstLine="708"/>
        <w:jc w:val="both"/>
        <w:textAlignment w:val="baseline"/>
        <w:rPr>
          <w:rFonts w:ascii="Times New Roman" w:hAnsi="Times New Roman" w:cs="Times New Roman"/>
          <w:sz w:val="28"/>
          <w:szCs w:val="28"/>
          <w:lang w:eastAsia="ru-RU"/>
        </w:rPr>
      </w:pPr>
      <w:bookmarkStart w:id="8" w:name="Par175"/>
      <w:bookmarkEnd w:id="8"/>
      <w:r w:rsidRPr="000C4F99">
        <w:rPr>
          <w:rFonts w:ascii="Times New Roman" w:hAnsi="Times New Roman" w:cs="Times New Roman"/>
          <w:sz w:val="28"/>
          <w:szCs w:val="28"/>
          <w:bdr w:val="none" w:sz="0" w:space="0" w:color="auto" w:frame="1"/>
          <w:lang w:eastAsia="ru-RU"/>
        </w:rPr>
        <w:t xml:space="preserve">2.1. Муниципальная услуга: «Установление сервитута в отношении земельного участка, находящегося в собственности </w:t>
      </w:r>
      <w:r w:rsidR="00082D44" w:rsidRPr="000C4F99">
        <w:rPr>
          <w:rFonts w:ascii="Times New Roman" w:hAnsi="Times New Roman" w:cs="Times New Roman"/>
          <w:sz w:val="28"/>
          <w:szCs w:val="28"/>
          <w:bdr w:val="none" w:sz="0" w:space="0" w:color="auto" w:frame="1"/>
          <w:lang w:eastAsia="ru-RU"/>
        </w:rPr>
        <w:t>Побединского сельского поселения</w:t>
      </w:r>
      <w:r w:rsidRPr="000C4F99">
        <w:rPr>
          <w:rFonts w:ascii="Times New Roman" w:hAnsi="Times New Roman" w:cs="Times New Roman"/>
          <w:sz w:val="28"/>
          <w:szCs w:val="28"/>
          <w:bdr w:val="none" w:sz="0" w:space="0" w:color="auto" w:frame="1"/>
          <w:lang w:eastAsia="ru-RU"/>
        </w:rPr>
        <w:t>.</w:t>
      </w:r>
    </w:p>
    <w:p w:rsidR="00283449" w:rsidRPr="000C4F99" w:rsidRDefault="00283449" w:rsidP="00283449">
      <w:pPr>
        <w:shd w:val="clear" w:color="auto" w:fill="F9F9F9"/>
        <w:spacing w:after="0" w:line="360" w:lineRule="atLeast"/>
        <w:ind w:firstLine="708"/>
        <w:jc w:val="both"/>
        <w:textAlignment w:val="baseline"/>
        <w:rPr>
          <w:rFonts w:ascii="Times New Roman" w:hAnsi="Times New Roman" w:cs="Times New Roman"/>
          <w:sz w:val="28"/>
          <w:szCs w:val="28"/>
          <w:lang w:eastAsia="ru-RU"/>
        </w:rPr>
      </w:pPr>
      <w:bookmarkStart w:id="9" w:name="Par179"/>
      <w:bookmarkEnd w:id="9"/>
      <w:r w:rsidRPr="000C4F99">
        <w:rPr>
          <w:rFonts w:ascii="Times New Roman" w:hAnsi="Times New Roman" w:cs="Times New Roman"/>
          <w:sz w:val="28"/>
          <w:szCs w:val="28"/>
          <w:bdr w:val="none" w:sz="0" w:space="0" w:color="auto" w:frame="1"/>
          <w:lang w:eastAsia="ru-RU"/>
        </w:rPr>
        <w:t xml:space="preserve">2.2. Предоставление муниципальной услуги осуществляется администрацией </w:t>
      </w:r>
      <w:r w:rsidR="00082D44" w:rsidRPr="000C4F99">
        <w:rPr>
          <w:rFonts w:ascii="Times New Roman" w:hAnsi="Times New Roman" w:cs="Times New Roman"/>
          <w:sz w:val="28"/>
          <w:szCs w:val="28"/>
          <w:bdr w:val="none" w:sz="0" w:space="0" w:color="auto" w:frame="1"/>
          <w:lang w:eastAsia="ru-RU"/>
        </w:rPr>
        <w:t>Побединского сельского поселения</w:t>
      </w:r>
      <w:r w:rsidRPr="000C4F99">
        <w:rPr>
          <w:rFonts w:ascii="Times New Roman" w:hAnsi="Times New Roman" w:cs="Times New Roman"/>
          <w:sz w:val="28"/>
          <w:szCs w:val="28"/>
          <w:bdr w:val="none" w:sz="0" w:space="0" w:color="auto" w:frame="1"/>
          <w:lang w:eastAsia="ru-RU"/>
        </w:rPr>
        <w:t>.</w:t>
      </w:r>
    </w:p>
    <w:p w:rsidR="00283449" w:rsidRPr="000C4F99" w:rsidRDefault="00283449" w:rsidP="00283449">
      <w:pPr>
        <w:shd w:val="clear" w:color="auto" w:fill="F9F9F9"/>
        <w:spacing w:after="0" w:line="360" w:lineRule="atLeast"/>
        <w:ind w:firstLine="708"/>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2.3. Орган, предоставляющий муниципальную услугу, не вправе требовать:</w:t>
      </w:r>
    </w:p>
    <w:p w:rsidR="00283449" w:rsidRPr="000C4F99" w:rsidRDefault="00283449" w:rsidP="00283449">
      <w:pPr>
        <w:shd w:val="clear" w:color="auto" w:fill="F9F9F9"/>
        <w:spacing w:after="0" w:line="360" w:lineRule="atLeast"/>
        <w:ind w:firstLine="708"/>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w:t>
      </w:r>
    </w:p>
    <w:p w:rsidR="00283449" w:rsidRPr="000C4F99" w:rsidRDefault="00283449" w:rsidP="00283449">
      <w:pPr>
        <w:shd w:val="clear" w:color="auto" w:fill="F9F9F9"/>
        <w:spacing w:after="0" w:line="360" w:lineRule="atLeast"/>
        <w:ind w:firstLine="708"/>
        <w:jc w:val="both"/>
        <w:textAlignment w:val="baseline"/>
        <w:rPr>
          <w:rFonts w:ascii="Times New Roman" w:hAnsi="Times New Roman" w:cs="Times New Roman"/>
          <w:sz w:val="28"/>
          <w:szCs w:val="28"/>
          <w:lang w:eastAsia="ru-RU"/>
        </w:rPr>
      </w:pPr>
      <w:proofErr w:type="gramStart"/>
      <w:r w:rsidRPr="000C4F99">
        <w:rPr>
          <w:rFonts w:ascii="Times New Roman" w:hAnsi="Times New Roman" w:cs="Times New Roman"/>
          <w:sz w:val="28"/>
          <w:szCs w:val="28"/>
          <w:bdr w:val="none" w:sz="0" w:space="0" w:color="auto" w:frame="1"/>
          <w:lang w:eastAsia="ru-RU"/>
        </w:rPr>
        <w:t xml:space="preserve">- представления документов и информации или осуществления действий, представление или осуществление которых не предусмотрено действующим законодательством и настоящим регламентом; </w:t>
      </w:r>
      <w:proofErr w:type="gramEnd"/>
    </w:p>
    <w:p w:rsidR="00283449" w:rsidRPr="000C4F99" w:rsidRDefault="00283449" w:rsidP="00283449">
      <w:pPr>
        <w:shd w:val="clear" w:color="auto" w:fill="F9F9F9"/>
        <w:spacing w:after="0" w:line="360" w:lineRule="atLeast"/>
        <w:ind w:firstLine="708"/>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представления документов и информации, которые в соответствии с нормативными правовыми актами Российской Федерации, нормативными правовыми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w:t>
      </w:r>
    </w:p>
    <w:p w:rsidR="00283449" w:rsidRPr="000C4F99" w:rsidRDefault="00283449" w:rsidP="00283449">
      <w:pPr>
        <w:shd w:val="clear" w:color="auto" w:fill="F9F9F9"/>
        <w:spacing w:after="0" w:line="360" w:lineRule="atLeast"/>
        <w:ind w:firstLine="708"/>
        <w:jc w:val="both"/>
        <w:textAlignment w:val="baseline"/>
        <w:rPr>
          <w:rFonts w:ascii="Times New Roman" w:hAnsi="Times New Roman" w:cs="Times New Roman"/>
          <w:sz w:val="28"/>
          <w:szCs w:val="28"/>
          <w:lang w:eastAsia="ru-RU"/>
        </w:rPr>
      </w:pPr>
      <w:bookmarkStart w:id="10" w:name="Par187"/>
      <w:bookmarkEnd w:id="10"/>
      <w:r w:rsidRPr="000C4F99">
        <w:rPr>
          <w:rFonts w:ascii="Times New Roman" w:hAnsi="Times New Roman" w:cs="Times New Roman"/>
          <w:sz w:val="28"/>
          <w:szCs w:val="28"/>
          <w:bdr w:val="none" w:sz="0" w:space="0" w:color="auto" w:frame="1"/>
          <w:lang w:eastAsia="ru-RU"/>
        </w:rPr>
        <w:t>2.4. Результатом предоставления муниципальной услуги является установление сервитута в отношении земельного участка либо постановление администрации об отказе в установлении сервитута.</w:t>
      </w:r>
    </w:p>
    <w:p w:rsidR="00283449" w:rsidRPr="000C4F99" w:rsidRDefault="00283449" w:rsidP="00283449">
      <w:pPr>
        <w:shd w:val="clear" w:color="auto" w:fill="F9F9F9"/>
        <w:spacing w:after="0" w:line="360" w:lineRule="atLeast"/>
        <w:ind w:firstLine="708"/>
        <w:jc w:val="both"/>
        <w:textAlignment w:val="baseline"/>
        <w:rPr>
          <w:rFonts w:ascii="Times New Roman" w:hAnsi="Times New Roman" w:cs="Times New Roman"/>
          <w:sz w:val="28"/>
          <w:szCs w:val="28"/>
          <w:lang w:eastAsia="ru-RU"/>
        </w:rPr>
      </w:pPr>
      <w:bookmarkStart w:id="11" w:name="Par193"/>
      <w:bookmarkEnd w:id="11"/>
      <w:r w:rsidRPr="000C4F99">
        <w:rPr>
          <w:rFonts w:ascii="Times New Roman" w:hAnsi="Times New Roman" w:cs="Times New Roman"/>
          <w:sz w:val="28"/>
          <w:szCs w:val="28"/>
          <w:bdr w:val="none" w:sz="0" w:space="0" w:color="auto" w:frame="1"/>
          <w:lang w:eastAsia="ru-RU"/>
        </w:rPr>
        <w:t>2.5.1. В случае установления сервитута в отношении части земельного участка в соответствии с пунктом 4 статьи 39.25 Земельного кодекса Российской Федерации либо в отношении всего земельного участка срок предоставления муниципальной услуги составляет 30 дней со дня поступления заявления о заключении соглашения об установлении сервитута (далее — заявление).</w:t>
      </w:r>
    </w:p>
    <w:p w:rsidR="00283449" w:rsidRPr="000C4F99" w:rsidRDefault="00283449" w:rsidP="00283449">
      <w:pPr>
        <w:shd w:val="clear" w:color="auto" w:fill="F9F9F9"/>
        <w:spacing w:after="0" w:line="360" w:lineRule="atLeast"/>
        <w:ind w:firstLine="708"/>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2.5.2. В случае установления сервитута в отношении части земельного участка (за исключением случая, предусмотренного пунктом 4 статьи 39.25 Земельного кодекса Российской Федерации):</w:t>
      </w:r>
    </w:p>
    <w:p w:rsidR="00283449" w:rsidRPr="000C4F99" w:rsidRDefault="00283449" w:rsidP="00283449">
      <w:pPr>
        <w:shd w:val="clear" w:color="auto" w:fill="F9F9F9"/>
        <w:spacing w:after="0" w:line="360" w:lineRule="atLeast"/>
        <w:ind w:firstLine="708"/>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срок направления заявителю уведомления о возможности заключения соглашения об установлении сервитута в предложенных заявителем границах, предложения о заключении соглашения об установлении сервитута в иных границах с приложением схемы границ сервитута на кадастровом плане территории либо постановления администрации об отказе в установлении сервитута составляет 30 дней со дня поступления заявления;</w:t>
      </w:r>
    </w:p>
    <w:p w:rsidR="00283449" w:rsidRPr="000C4F99" w:rsidRDefault="00010065"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lastRenderedPageBreak/>
        <w:t xml:space="preserve">          </w:t>
      </w:r>
      <w:r w:rsidR="00283449" w:rsidRPr="000C4F99">
        <w:rPr>
          <w:rFonts w:ascii="Times New Roman" w:hAnsi="Times New Roman" w:cs="Times New Roman"/>
          <w:sz w:val="28"/>
          <w:szCs w:val="28"/>
          <w:bdr w:val="none" w:sz="0" w:space="0" w:color="auto" w:frame="1"/>
          <w:lang w:eastAsia="ru-RU"/>
        </w:rPr>
        <w:t>-</w:t>
      </w:r>
      <w:r w:rsidR="00283449" w:rsidRPr="000C4F99">
        <w:rPr>
          <w:rFonts w:ascii="Times New Roman" w:hAnsi="Times New Roman" w:cs="Times New Roman"/>
          <w:sz w:val="28"/>
          <w:szCs w:val="28"/>
          <w:bdr w:val="none" w:sz="0" w:space="0" w:color="auto" w:frame="1"/>
          <w:lang w:eastAsia="ru-RU"/>
        </w:rPr>
        <w:tab/>
        <w:t xml:space="preserve"> срок направления подписанного соглашения об установлении сервитута составляет 30 дней со дня поступления уведомления заявителя о государственном кадастровом учете части земельного участка, в отношении которой устанавливается сервитут.</w:t>
      </w:r>
    </w:p>
    <w:p w:rsidR="00283449" w:rsidRPr="000C4F99" w:rsidRDefault="00283449" w:rsidP="00283449">
      <w:pPr>
        <w:shd w:val="clear" w:color="auto" w:fill="F9F9F9"/>
        <w:spacing w:after="0" w:line="360" w:lineRule="atLeast"/>
        <w:ind w:firstLine="270"/>
        <w:jc w:val="both"/>
        <w:textAlignment w:val="baseline"/>
        <w:rPr>
          <w:rFonts w:ascii="Times New Roman" w:hAnsi="Times New Roman" w:cs="Times New Roman"/>
          <w:sz w:val="28"/>
          <w:szCs w:val="28"/>
          <w:lang w:eastAsia="ru-RU"/>
        </w:rPr>
      </w:pPr>
      <w:bookmarkStart w:id="12" w:name="Par197"/>
      <w:bookmarkStart w:id="13" w:name="Par201"/>
      <w:bookmarkEnd w:id="12"/>
      <w:bookmarkEnd w:id="13"/>
      <w:r w:rsidRPr="000C4F99">
        <w:rPr>
          <w:rFonts w:ascii="Times New Roman" w:hAnsi="Times New Roman" w:cs="Times New Roman"/>
          <w:sz w:val="28"/>
          <w:szCs w:val="28"/>
          <w:bdr w:val="none" w:sz="0" w:space="0" w:color="auto" w:frame="1"/>
          <w:lang w:eastAsia="ru-RU"/>
        </w:rPr>
        <w:t>2.6. Нормативные правовые акты, регулирующие предоставление муниципальной услуги:</w:t>
      </w:r>
    </w:p>
    <w:p w:rsidR="00283449" w:rsidRPr="000C4F99" w:rsidRDefault="00283449" w:rsidP="00283449">
      <w:pPr>
        <w:numPr>
          <w:ilvl w:val="0"/>
          <w:numId w:val="4"/>
        </w:numPr>
        <w:shd w:val="clear" w:color="auto" w:fill="F9F9F9"/>
        <w:spacing w:after="0" w:line="360" w:lineRule="auto"/>
        <w:ind w:left="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Конституция Российской Федерации от 12.12.1993 (</w:t>
      </w:r>
      <w:r w:rsidRPr="000C4F99">
        <w:rPr>
          <w:rFonts w:ascii="Times New Roman" w:hAnsi="Times New Roman" w:cs="Times New Roman"/>
          <w:sz w:val="28"/>
          <w:szCs w:val="28"/>
        </w:rPr>
        <w:t xml:space="preserve">Российская газета,  25.12.1993,       № 237); </w:t>
      </w:r>
    </w:p>
    <w:p w:rsidR="00283449" w:rsidRPr="000C4F99" w:rsidRDefault="00283449" w:rsidP="00283449">
      <w:pPr>
        <w:pStyle w:val="ac"/>
        <w:numPr>
          <w:ilvl w:val="0"/>
          <w:numId w:val="4"/>
        </w:numPr>
        <w:tabs>
          <w:tab w:val="clear" w:pos="720"/>
        </w:tabs>
        <w:spacing w:line="360" w:lineRule="auto"/>
        <w:ind w:left="284" w:hanging="426"/>
        <w:jc w:val="both"/>
        <w:rPr>
          <w:rFonts w:ascii="Times New Roman" w:hAnsi="Times New Roman" w:cs="Times New Roman"/>
          <w:sz w:val="28"/>
          <w:szCs w:val="28"/>
        </w:rPr>
      </w:pPr>
      <w:r w:rsidRPr="000C4F99">
        <w:rPr>
          <w:rFonts w:ascii="Times New Roman" w:eastAsia="Times New Roman" w:hAnsi="Times New Roman" w:cs="Times New Roman"/>
          <w:sz w:val="28"/>
          <w:szCs w:val="28"/>
          <w:bdr w:val="none" w:sz="0" w:space="0" w:color="auto" w:frame="1"/>
          <w:lang w:eastAsia="ru-RU"/>
        </w:rPr>
        <w:t xml:space="preserve">Гражданский кодекс Российской Федерации от 30.11.1994 № 51-ФЗ (Российская газета, </w:t>
      </w:r>
      <w:r w:rsidRPr="000C4F99">
        <w:rPr>
          <w:rFonts w:ascii="Times New Roman" w:hAnsi="Times New Roman" w:cs="Times New Roman"/>
          <w:sz w:val="28"/>
          <w:szCs w:val="28"/>
        </w:rPr>
        <w:t>08.12.1994, № 238-239);</w:t>
      </w:r>
    </w:p>
    <w:p w:rsidR="00283449" w:rsidRPr="000C4F99" w:rsidRDefault="00283449" w:rsidP="00283449">
      <w:pPr>
        <w:pStyle w:val="ac"/>
        <w:numPr>
          <w:ilvl w:val="0"/>
          <w:numId w:val="4"/>
        </w:numPr>
        <w:tabs>
          <w:tab w:val="clear" w:pos="720"/>
        </w:tabs>
        <w:spacing w:line="360" w:lineRule="auto"/>
        <w:ind w:left="284" w:hanging="426"/>
        <w:jc w:val="both"/>
        <w:rPr>
          <w:rFonts w:ascii="Times New Roman" w:hAnsi="Times New Roman" w:cs="Times New Roman"/>
          <w:sz w:val="28"/>
          <w:szCs w:val="28"/>
        </w:rPr>
      </w:pPr>
      <w:r w:rsidRPr="000C4F99">
        <w:rPr>
          <w:rFonts w:ascii="Times New Roman" w:eastAsia="Times New Roman" w:hAnsi="Times New Roman" w:cs="Times New Roman"/>
          <w:sz w:val="28"/>
          <w:szCs w:val="28"/>
          <w:bdr w:val="none" w:sz="0" w:space="0" w:color="auto" w:frame="1"/>
          <w:lang w:eastAsia="ru-RU"/>
        </w:rPr>
        <w:t>Земельный кодекс Российской Федерации</w:t>
      </w:r>
      <w:r w:rsidRPr="000C4F99">
        <w:rPr>
          <w:rFonts w:ascii="Times New Roman" w:hAnsi="Times New Roman" w:cs="Times New Roman"/>
          <w:sz w:val="28"/>
          <w:szCs w:val="28"/>
        </w:rPr>
        <w:t xml:space="preserve"> 25.10.2001 № 136-ФЗ (Российская газета, 30.10.2001, № 211-212);</w:t>
      </w:r>
    </w:p>
    <w:p w:rsidR="00283449" w:rsidRPr="000C4F99" w:rsidRDefault="00283449" w:rsidP="00283449">
      <w:pPr>
        <w:numPr>
          <w:ilvl w:val="0"/>
          <w:numId w:val="4"/>
        </w:numPr>
        <w:shd w:val="clear" w:color="auto" w:fill="F9F9F9"/>
        <w:spacing w:after="0" w:line="360" w:lineRule="atLeast"/>
        <w:ind w:left="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Градостроительный кодекс Российской Федерации от 29.12.2004 № 190-ФЗ (Российская газета, 30.12.2004, № 290);</w:t>
      </w:r>
    </w:p>
    <w:p w:rsidR="00283449" w:rsidRPr="000C4F99" w:rsidRDefault="00283449" w:rsidP="00283449">
      <w:pPr>
        <w:numPr>
          <w:ilvl w:val="0"/>
          <w:numId w:val="4"/>
        </w:numPr>
        <w:shd w:val="clear" w:color="auto" w:fill="F9F9F9"/>
        <w:spacing w:after="0" w:line="360" w:lineRule="atLeast"/>
        <w:ind w:left="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Федеральный закон от 25.10.2001 № 137-ФЗ «О введении в действие Земельного кодекса Российской Федерации» (</w:t>
      </w:r>
      <w:r w:rsidRPr="000C4F99">
        <w:rPr>
          <w:rFonts w:ascii="Times New Roman" w:hAnsi="Times New Roman" w:cs="Times New Roman"/>
          <w:sz w:val="28"/>
          <w:szCs w:val="28"/>
        </w:rPr>
        <w:t>Российская газета, 30.10.2001, № 211-212);</w:t>
      </w:r>
    </w:p>
    <w:p w:rsidR="00283449" w:rsidRPr="000C4F99" w:rsidRDefault="00283449" w:rsidP="00283449">
      <w:pPr>
        <w:numPr>
          <w:ilvl w:val="0"/>
          <w:numId w:val="4"/>
        </w:numPr>
        <w:shd w:val="clear" w:color="auto" w:fill="F9F9F9"/>
        <w:spacing w:after="0" w:line="360" w:lineRule="atLeast"/>
        <w:ind w:left="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Федеральный закон от 27.07.2010 № 210-ФЗ «Об организации предоставления государственных и муниципальных услуг» (</w:t>
      </w:r>
      <w:r w:rsidRPr="000C4F99">
        <w:rPr>
          <w:rFonts w:ascii="Times New Roman" w:hAnsi="Times New Roman" w:cs="Times New Roman"/>
          <w:sz w:val="28"/>
          <w:szCs w:val="28"/>
        </w:rPr>
        <w:t>Российская газета, 30.07.2010, № 168);</w:t>
      </w:r>
    </w:p>
    <w:p w:rsidR="00283449" w:rsidRPr="000C4F99" w:rsidRDefault="00283449" w:rsidP="00283449">
      <w:pPr>
        <w:numPr>
          <w:ilvl w:val="0"/>
          <w:numId w:val="4"/>
        </w:numPr>
        <w:shd w:val="clear" w:color="auto" w:fill="F9F9F9"/>
        <w:spacing w:after="0" w:line="360" w:lineRule="atLeast"/>
        <w:ind w:left="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Федеральный закон от 21.07.1997 № 122-ФЗ «О государственной регистрации прав на недвижимое имущество и сделок с ним» (</w:t>
      </w:r>
      <w:r w:rsidRPr="000C4F99">
        <w:rPr>
          <w:rFonts w:ascii="Times New Roman" w:hAnsi="Times New Roman" w:cs="Times New Roman"/>
          <w:sz w:val="28"/>
          <w:szCs w:val="28"/>
        </w:rPr>
        <w:t>Собрание законодательства Российской Федерации, 28.07.1997, № 30, ст. 3594);</w:t>
      </w:r>
    </w:p>
    <w:p w:rsidR="00283449" w:rsidRPr="000C4F99" w:rsidRDefault="00283449" w:rsidP="00283449">
      <w:pPr>
        <w:numPr>
          <w:ilvl w:val="0"/>
          <w:numId w:val="4"/>
        </w:numPr>
        <w:shd w:val="clear" w:color="auto" w:fill="F9F9F9"/>
        <w:spacing w:after="0" w:line="360" w:lineRule="atLeast"/>
        <w:ind w:left="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Федеральный закон от 24.07.2007 № 221-ФЗ «О государственном кадастре недвижимости» (С</w:t>
      </w:r>
      <w:r w:rsidRPr="000C4F99">
        <w:rPr>
          <w:rFonts w:ascii="Times New Roman" w:hAnsi="Times New Roman" w:cs="Times New Roman"/>
          <w:sz w:val="28"/>
          <w:szCs w:val="28"/>
        </w:rPr>
        <w:t>обрание законодательства Российской Федерации, 30.07.2007, № 31,            ст. 4017);</w:t>
      </w:r>
    </w:p>
    <w:p w:rsidR="00283449" w:rsidRPr="000C4F99" w:rsidRDefault="00283449" w:rsidP="00283449">
      <w:pPr>
        <w:numPr>
          <w:ilvl w:val="0"/>
          <w:numId w:val="4"/>
        </w:numPr>
        <w:shd w:val="clear" w:color="auto" w:fill="F9F9F9"/>
        <w:spacing w:after="0" w:line="360" w:lineRule="atLeast"/>
        <w:ind w:left="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Федеральный закон от 29.07.1998 № 135-ФЗ «Об оценочной деятельности в Российской Федерации» (</w:t>
      </w:r>
      <w:r w:rsidRPr="000C4F99">
        <w:rPr>
          <w:rFonts w:ascii="Times New Roman" w:hAnsi="Times New Roman" w:cs="Times New Roman"/>
          <w:sz w:val="28"/>
          <w:szCs w:val="28"/>
        </w:rPr>
        <w:t xml:space="preserve">Собрание законодательства Российской Федерации, 03.08.1998,  № 31 ст. 3813); </w:t>
      </w:r>
    </w:p>
    <w:p w:rsidR="00283449" w:rsidRPr="000C4F99" w:rsidRDefault="00283449" w:rsidP="00283449">
      <w:pPr>
        <w:numPr>
          <w:ilvl w:val="0"/>
          <w:numId w:val="4"/>
        </w:numPr>
        <w:shd w:val="clear" w:color="auto" w:fill="F9F9F9"/>
        <w:spacing w:after="0" w:line="360" w:lineRule="atLeast"/>
        <w:ind w:left="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Федеральный закон от 06.04. 2011№ 63-ФЗ «Об электронной подписи» (</w:t>
      </w:r>
      <w:r w:rsidRPr="000C4F99">
        <w:rPr>
          <w:rFonts w:ascii="Times New Roman" w:hAnsi="Times New Roman" w:cs="Times New Roman"/>
          <w:sz w:val="28"/>
          <w:szCs w:val="28"/>
        </w:rPr>
        <w:t>Российская газета, 08.04.2011, № 75);</w:t>
      </w:r>
    </w:p>
    <w:p w:rsidR="00283449" w:rsidRPr="000C4F99" w:rsidRDefault="00283449" w:rsidP="00283449">
      <w:pPr>
        <w:numPr>
          <w:ilvl w:val="0"/>
          <w:numId w:val="4"/>
        </w:numPr>
        <w:shd w:val="clear" w:color="auto" w:fill="F9F9F9"/>
        <w:spacing w:after="0" w:line="360" w:lineRule="atLeast"/>
        <w:ind w:left="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Федеральный закон от 27.07.2006 № 152-ФЗ «О персональных данных»</w:t>
      </w:r>
      <w:r w:rsidRPr="000C4F99">
        <w:rPr>
          <w:rFonts w:ascii="Times New Roman" w:hAnsi="Times New Roman" w:cs="Times New Roman"/>
          <w:sz w:val="28"/>
          <w:szCs w:val="28"/>
        </w:rPr>
        <w:t xml:space="preserve"> (Российская газета, 29.07.2006, № 16);</w:t>
      </w:r>
    </w:p>
    <w:p w:rsidR="00283449" w:rsidRPr="000C4F99" w:rsidRDefault="00283449" w:rsidP="00283449">
      <w:pPr>
        <w:numPr>
          <w:ilvl w:val="0"/>
          <w:numId w:val="4"/>
        </w:numPr>
        <w:shd w:val="clear" w:color="auto" w:fill="F9F9F9"/>
        <w:spacing w:after="0" w:line="360" w:lineRule="atLeast"/>
        <w:ind w:left="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Федеральный закон от 09.02.2009 № 8-ФЗ «Об обеспечении доступа к информации о деятельности государственных органов и органов местного самоуправления» (Р</w:t>
      </w:r>
      <w:r w:rsidRPr="000C4F99">
        <w:rPr>
          <w:rFonts w:ascii="Times New Roman" w:hAnsi="Times New Roman" w:cs="Times New Roman"/>
          <w:sz w:val="28"/>
          <w:szCs w:val="28"/>
        </w:rPr>
        <w:t xml:space="preserve">оссийская газета, 13.02.2009, № 25);   </w:t>
      </w:r>
    </w:p>
    <w:p w:rsidR="00283449" w:rsidRPr="000C4F99" w:rsidRDefault="00283449" w:rsidP="00283449">
      <w:pPr>
        <w:numPr>
          <w:ilvl w:val="0"/>
          <w:numId w:val="4"/>
        </w:numPr>
        <w:shd w:val="clear" w:color="auto" w:fill="F9F9F9"/>
        <w:spacing w:after="0" w:line="360" w:lineRule="atLeast"/>
        <w:ind w:left="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lastRenderedPageBreak/>
        <w:t>Федеральный закон от 02.05.2006 № 59-ФЗ «О порядке рассмотрения обращений граждан Российской Федерации» (</w:t>
      </w:r>
      <w:r w:rsidRPr="000C4F99">
        <w:rPr>
          <w:rFonts w:ascii="Times New Roman" w:hAnsi="Times New Roman" w:cs="Times New Roman"/>
          <w:sz w:val="28"/>
          <w:szCs w:val="28"/>
        </w:rPr>
        <w:t>Российская газета, 05.05.2006 № 95);</w:t>
      </w:r>
    </w:p>
    <w:p w:rsidR="00283449" w:rsidRPr="000C4F99" w:rsidRDefault="00283449" w:rsidP="00283449">
      <w:pPr>
        <w:numPr>
          <w:ilvl w:val="0"/>
          <w:numId w:val="4"/>
        </w:numPr>
        <w:shd w:val="clear" w:color="auto" w:fill="F9F9F9"/>
        <w:spacing w:after="0" w:line="360" w:lineRule="atLeast"/>
        <w:ind w:left="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Приказ Министерства связи и массовых коммуникаций Российской Федерации от 13.04.2012 г. № 107 «Об утверждении Положения о федеральной государственной информационной системе «Единая система идентификац</w:t>
      </w:r>
      <w:proofErr w:type="gramStart"/>
      <w:r w:rsidRPr="000C4F99">
        <w:rPr>
          <w:rFonts w:ascii="Times New Roman" w:hAnsi="Times New Roman" w:cs="Times New Roman"/>
          <w:sz w:val="28"/>
          <w:szCs w:val="28"/>
          <w:bdr w:val="none" w:sz="0" w:space="0" w:color="auto" w:frame="1"/>
          <w:lang w:eastAsia="ru-RU"/>
        </w:rPr>
        <w:t>ии и ау</w:t>
      </w:r>
      <w:proofErr w:type="gramEnd"/>
      <w:r w:rsidRPr="000C4F99">
        <w:rPr>
          <w:rFonts w:ascii="Times New Roman" w:hAnsi="Times New Roman" w:cs="Times New Roman"/>
          <w:sz w:val="28"/>
          <w:szCs w:val="28"/>
          <w:bdr w:val="none" w:sz="0" w:space="0" w:color="auto" w:frame="1"/>
          <w:lang w:eastAsia="ru-RU"/>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bookmarkStart w:id="14" w:name="Par212"/>
      <w:bookmarkStart w:id="15" w:name="Par215"/>
      <w:bookmarkEnd w:id="14"/>
      <w:bookmarkEnd w:id="15"/>
      <w:r w:rsidRPr="000C4F99">
        <w:rPr>
          <w:rFonts w:ascii="Times New Roman" w:hAnsi="Times New Roman" w:cs="Times New Roman"/>
          <w:sz w:val="28"/>
          <w:szCs w:val="28"/>
          <w:bdr w:val="none" w:sz="0" w:space="0" w:color="auto" w:frame="1"/>
          <w:lang w:eastAsia="ru-RU"/>
        </w:rPr>
        <w:t xml:space="preserve"> (</w:t>
      </w:r>
      <w:r w:rsidRPr="000C4F99">
        <w:rPr>
          <w:rFonts w:ascii="Times New Roman" w:hAnsi="Times New Roman" w:cs="Times New Roman"/>
          <w:sz w:val="28"/>
          <w:szCs w:val="28"/>
        </w:rPr>
        <w:t>Российская газета, 18.05.2012, № 112).</w:t>
      </w:r>
    </w:p>
    <w:p w:rsidR="00283449" w:rsidRPr="000C4F99" w:rsidRDefault="00010065"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2.7. Исчерпывающий перечень документов, необходимых для предоставления муниципальной услуги:</w:t>
      </w:r>
    </w:p>
    <w:p w:rsidR="00283449" w:rsidRPr="000C4F99" w:rsidRDefault="00010065"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2.7.1. Заявители обращаются с заявлением о заключении соглашения об установлении сервитута (</w:t>
      </w:r>
      <w:hyperlink r:id="rId5" w:anchor="Par257" w:history="1">
        <w:r w:rsidR="00283449" w:rsidRPr="000C4F99">
          <w:rPr>
            <w:rFonts w:ascii="Times New Roman" w:hAnsi="Times New Roman" w:cs="Times New Roman"/>
            <w:sz w:val="28"/>
            <w:szCs w:val="28"/>
            <w:bdr w:val="none" w:sz="0" w:space="0" w:color="auto" w:frame="1"/>
            <w:lang w:eastAsia="ru-RU"/>
          </w:rPr>
          <w:t>приложение № </w:t>
        </w:r>
      </w:hyperlink>
      <w:r w:rsidR="00283449" w:rsidRPr="000C4F99">
        <w:rPr>
          <w:rFonts w:ascii="Times New Roman" w:hAnsi="Times New Roman" w:cs="Times New Roman"/>
          <w:sz w:val="28"/>
          <w:szCs w:val="28"/>
          <w:bdr w:val="none" w:sz="0" w:space="0" w:color="auto" w:frame="1"/>
          <w:lang w:eastAsia="ru-RU"/>
        </w:rPr>
        <w:t>3 к регламенту).</w:t>
      </w:r>
    </w:p>
    <w:p w:rsidR="00283449" w:rsidRPr="000C4F99" w:rsidRDefault="00800EA8" w:rsidP="00283449">
      <w:pPr>
        <w:shd w:val="clear" w:color="auto" w:fill="F9F9F9"/>
        <w:spacing w:after="0" w:line="360" w:lineRule="atLeast"/>
        <w:jc w:val="both"/>
        <w:textAlignment w:val="baseline"/>
        <w:rPr>
          <w:rFonts w:ascii="Times New Roman" w:hAnsi="Times New Roman" w:cs="Times New Roman"/>
          <w:sz w:val="28"/>
          <w:szCs w:val="28"/>
          <w:lang w:eastAsia="ru-RU"/>
        </w:rPr>
      </w:pPr>
      <w:bookmarkStart w:id="16" w:name="Par77"/>
      <w:bookmarkEnd w:id="16"/>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2.7.2. К заявлению прилагаются:</w:t>
      </w:r>
    </w:p>
    <w:p w:rsidR="00283449" w:rsidRPr="000C4F99" w:rsidRDefault="00283449" w:rsidP="00283449">
      <w:pPr>
        <w:numPr>
          <w:ilvl w:val="0"/>
          <w:numId w:val="5"/>
        </w:numPr>
        <w:shd w:val="clear" w:color="auto" w:fill="F9F9F9"/>
        <w:spacing w:after="0" w:line="360" w:lineRule="atLeast"/>
        <w:ind w:left="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Копия документа, удостоверяющего личность заявителя, являющегося физическим лицом, либо личность представителя заявителя.</w:t>
      </w:r>
    </w:p>
    <w:p w:rsidR="00283449" w:rsidRPr="000C4F99" w:rsidRDefault="00283449" w:rsidP="00283449">
      <w:pPr>
        <w:numPr>
          <w:ilvl w:val="0"/>
          <w:numId w:val="5"/>
        </w:numPr>
        <w:shd w:val="clear" w:color="auto" w:fill="F9F9F9"/>
        <w:spacing w:after="0" w:line="360" w:lineRule="atLeast"/>
        <w:ind w:left="270"/>
        <w:jc w:val="both"/>
        <w:textAlignment w:val="baseline"/>
        <w:rPr>
          <w:rFonts w:ascii="Times New Roman" w:hAnsi="Times New Roman" w:cs="Times New Roman"/>
          <w:sz w:val="28"/>
          <w:szCs w:val="28"/>
          <w:lang w:eastAsia="ru-RU"/>
        </w:rPr>
      </w:pPr>
      <w:bookmarkStart w:id="17" w:name="Par79"/>
      <w:bookmarkEnd w:id="17"/>
      <w:r w:rsidRPr="000C4F99">
        <w:rPr>
          <w:rFonts w:ascii="Times New Roman" w:hAnsi="Times New Roman" w:cs="Times New Roman"/>
          <w:sz w:val="28"/>
          <w:szCs w:val="28"/>
          <w:lang w:eastAsia="ru-RU"/>
        </w:rPr>
        <w:t> </w:t>
      </w:r>
      <w:r w:rsidRPr="000C4F99">
        <w:rPr>
          <w:rFonts w:ascii="Times New Roman" w:hAnsi="Times New Roman" w:cs="Times New Roman"/>
          <w:sz w:val="28"/>
          <w:szCs w:val="28"/>
          <w:bdr w:val="none" w:sz="0" w:space="0" w:color="auto" w:frame="1"/>
          <w:lang w:eastAsia="ru-RU"/>
        </w:rPr>
        <w:t>Копия свидетельства о государственной регистрации юридического лица или выписка из государственного реестра юридических лиц.</w:t>
      </w:r>
    </w:p>
    <w:p w:rsidR="00283449" w:rsidRPr="000C4F99" w:rsidRDefault="00283449" w:rsidP="00283449">
      <w:pPr>
        <w:numPr>
          <w:ilvl w:val="0"/>
          <w:numId w:val="5"/>
        </w:numPr>
        <w:shd w:val="clear" w:color="auto" w:fill="F9F9F9"/>
        <w:spacing w:after="0" w:line="360" w:lineRule="atLeast"/>
        <w:ind w:left="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Нотариально заверенный перевод </w:t>
      </w:r>
      <w:proofErr w:type="gramStart"/>
      <w:r w:rsidRPr="000C4F99">
        <w:rPr>
          <w:rFonts w:ascii="Times New Roman" w:hAnsi="Times New Roman" w:cs="Times New Roman"/>
          <w:sz w:val="28"/>
          <w:szCs w:val="28"/>
          <w:bdr w:val="none" w:sz="0" w:space="0" w:color="auto" w:frame="1"/>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0C4F99">
        <w:rPr>
          <w:rFonts w:ascii="Times New Roman" w:hAnsi="Times New Roman" w:cs="Times New Roman"/>
          <w:sz w:val="28"/>
          <w:szCs w:val="28"/>
          <w:bdr w:val="none" w:sz="0" w:space="0" w:color="auto" w:frame="1"/>
          <w:lang w:eastAsia="ru-RU"/>
        </w:rPr>
        <w:t>, если заявителем является иностранное юридическое лицо.</w:t>
      </w:r>
    </w:p>
    <w:p w:rsidR="00283449" w:rsidRPr="000C4F99" w:rsidRDefault="00283449" w:rsidP="00283449">
      <w:pPr>
        <w:numPr>
          <w:ilvl w:val="0"/>
          <w:numId w:val="5"/>
        </w:numPr>
        <w:shd w:val="clear" w:color="auto" w:fill="F9F9F9"/>
        <w:spacing w:after="0" w:line="360" w:lineRule="atLeast"/>
        <w:ind w:left="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Копия документа, удостоверяющего права (полномочия) представителя заявителя, если с заявлением обращается представитель заявителя.</w:t>
      </w:r>
    </w:p>
    <w:p w:rsidR="00283449" w:rsidRPr="000C4F99" w:rsidRDefault="00283449" w:rsidP="00283449">
      <w:pPr>
        <w:numPr>
          <w:ilvl w:val="0"/>
          <w:numId w:val="5"/>
        </w:numPr>
        <w:shd w:val="clear" w:color="auto" w:fill="F9F9F9"/>
        <w:spacing w:after="0" w:line="360" w:lineRule="atLeast"/>
        <w:ind w:left="270"/>
        <w:jc w:val="both"/>
        <w:textAlignment w:val="baseline"/>
        <w:rPr>
          <w:rFonts w:ascii="Times New Roman" w:hAnsi="Times New Roman" w:cs="Times New Roman"/>
          <w:sz w:val="28"/>
          <w:szCs w:val="28"/>
          <w:lang w:eastAsia="ru-RU"/>
        </w:rPr>
      </w:pPr>
      <w:bookmarkStart w:id="18" w:name="Par82"/>
      <w:bookmarkEnd w:id="18"/>
      <w:r w:rsidRPr="000C4F99">
        <w:rPr>
          <w:rFonts w:ascii="Times New Roman" w:hAnsi="Times New Roman" w:cs="Times New Roman"/>
          <w:sz w:val="28"/>
          <w:szCs w:val="28"/>
          <w:lang w:eastAsia="ru-RU"/>
        </w:rPr>
        <w:t> </w:t>
      </w:r>
      <w:r w:rsidRPr="000C4F99">
        <w:rPr>
          <w:rFonts w:ascii="Times New Roman" w:hAnsi="Times New Roman" w:cs="Times New Roman"/>
          <w:sz w:val="28"/>
          <w:szCs w:val="28"/>
          <w:bdr w:val="none" w:sz="0" w:space="0" w:color="auto" w:frame="1"/>
          <w:lang w:eastAsia="ru-RU"/>
        </w:rPr>
        <w:t>Кадастровый паспорт земельного участка, в отношении которого подано заявление.</w:t>
      </w:r>
    </w:p>
    <w:p w:rsidR="00283449" w:rsidRPr="000C4F99" w:rsidRDefault="00283449" w:rsidP="00283449">
      <w:pPr>
        <w:numPr>
          <w:ilvl w:val="0"/>
          <w:numId w:val="5"/>
        </w:numPr>
        <w:shd w:val="clear" w:color="auto" w:fill="F9F9F9"/>
        <w:spacing w:after="0" w:line="360" w:lineRule="atLeast"/>
        <w:ind w:left="270"/>
        <w:jc w:val="both"/>
        <w:textAlignment w:val="baseline"/>
        <w:rPr>
          <w:rFonts w:ascii="Times New Roman" w:hAnsi="Times New Roman" w:cs="Times New Roman"/>
          <w:sz w:val="28"/>
          <w:szCs w:val="28"/>
          <w:lang w:eastAsia="ru-RU"/>
        </w:rPr>
      </w:pPr>
      <w:bookmarkStart w:id="19" w:name="Par83"/>
      <w:bookmarkEnd w:id="19"/>
      <w:r w:rsidRPr="000C4F99">
        <w:rPr>
          <w:rFonts w:ascii="Times New Roman" w:hAnsi="Times New Roman" w:cs="Times New Roman"/>
          <w:sz w:val="28"/>
          <w:szCs w:val="28"/>
          <w:lang w:eastAsia="ru-RU"/>
        </w:rPr>
        <w:t> </w:t>
      </w:r>
      <w:r w:rsidRPr="000C4F99">
        <w:rPr>
          <w:rFonts w:ascii="Times New Roman" w:hAnsi="Times New Roman" w:cs="Times New Roman"/>
          <w:sz w:val="28"/>
          <w:szCs w:val="28"/>
          <w:bdr w:val="none" w:sz="0" w:space="0" w:color="auto" w:frame="1"/>
          <w:lang w:eastAsia="ru-RU"/>
        </w:rPr>
        <w:t>Выписка из единого государственного реестра прав на недвижимое имущество и сделок с ним (далее — ЕГРП) о правах на земельный участок или уведомление об отсутствии в ЕГРП сведений о зарегистрированных правах на земельный участок, в отношении которого подано заявление.</w:t>
      </w:r>
    </w:p>
    <w:p w:rsidR="00283449" w:rsidRPr="000C4F99" w:rsidRDefault="00283449" w:rsidP="00283449">
      <w:pPr>
        <w:numPr>
          <w:ilvl w:val="0"/>
          <w:numId w:val="5"/>
        </w:numPr>
        <w:shd w:val="clear" w:color="auto" w:fill="F9F9F9"/>
        <w:spacing w:after="0" w:line="360" w:lineRule="atLeast"/>
        <w:ind w:left="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Схема границ сервитута на кадастровом плане территории в случае, если заявление предусматривает установление сервитута в отношении части земельного участка.</w:t>
      </w:r>
    </w:p>
    <w:p w:rsidR="00283449" w:rsidRPr="000C4F99" w:rsidRDefault="00283449" w:rsidP="00283449">
      <w:pPr>
        <w:numPr>
          <w:ilvl w:val="0"/>
          <w:numId w:val="5"/>
        </w:numPr>
        <w:shd w:val="clear" w:color="auto" w:fill="F9F9F9"/>
        <w:spacing w:after="0" w:line="360" w:lineRule="atLeast"/>
        <w:ind w:left="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В случае</w:t>
      </w:r>
      <w:proofErr w:type="gramStart"/>
      <w:r w:rsidRPr="000C4F99">
        <w:rPr>
          <w:rFonts w:ascii="Times New Roman" w:hAnsi="Times New Roman" w:cs="Times New Roman"/>
          <w:sz w:val="28"/>
          <w:szCs w:val="28"/>
          <w:bdr w:val="none" w:sz="0" w:space="0" w:color="auto" w:frame="1"/>
          <w:lang w:eastAsia="ru-RU"/>
        </w:rPr>
        <w:t>,</w:t>
      </w:r>
      <w:proofErr w:type="gramEnd"/>
      <w:r w:rsidRPr="000C4F99">
        <w:rPr>
          <w:rFonts w:ascii="Times New Roman" w:hAnsi="Times New Roman" w:cs="Times New Roman"/>
          <w:sz w:val="28"/>
          <w:szCs w:val="28"/>
          <w:bdr w:val="none" w:sz="0" w:space="0" w:color="auto" w:frame="1"/>
          <w:lang w:eastAsia="ru-RU"/>
        </w:rPr>
        <w:t xml:space="preserve"> если для предоставления государственной или муниципальной услуги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государственной или муниципальной </w:t>
      </w:r>
      <w:r w:rsidRPr="000C4F99">
        <w:rPr>
          <w:rFonts w:ascii="Times New Roman" w:hAnsi="Times New Roman" w:cs="Times New Roman"/>
          <w:sz w:val="28"/>
          <w:szCs w:val="28"/>
          <w:bdr w:val="none" w:sz="0" w:space="0" w:color="auto" w:frame="1"/>
          <w:lang w:eastAsia="ru-RU"/>
        </w:rPr>
        <w:lastRenderedPageBreak/>
        <w:t>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w:t>
      </w:r>
    </w:p>
    <w:p w:rsidR="00283449" w:rsidRPr="000C4F99" w:rsidRDefault="00E0419D" w:rsidP="00283449">
      <w:pPr>
        <w:shd w:val="clear" w:color="auto" w:fill="F9F9F9"/>
        <w:spacing w:after="0" w:line="360" w:lineRule="atLeast"/>
        <w:jc w:val="both"/>
        <w:textAlignment w:val="baseline"/>
        <w:rPr>
          <w:rFonts w:ascii="Times New Roman" w:hAnsi="Times New Roman" w:cs="Times New Roman"/>
          <w:sz w:val="28"/>
          <w:szCs w:val="28"/>
          <w:bdr w:val="none" w:sz="0" w:space="0" w:color="auto" w:frame="1"/>
          <w:lang w:eastAsia="ru-RU"/>
        </w:rPr>
      </w:pPr>
      <w:bookmarkStart w:id="20" w:name="Par86"/>
      <w:bookmarkEnd w:id="20"/>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2.7.3. Заявитель вправе не представлять самостоятельно документы, предусмотренные </w:t>
      </w:r>
      <w:hyperlink r:id="rId6" w:anchor="Par79" w:history="1">
        <w:r w:rsidR="00283449" w:rsidRPr="000C4F99">
          <w:rPr>
            <w:rFonts w:ascii="Times New Roman" w:hAnsi="Times New Roman" w:cs="Times New Roman"/>
            <w:sz w:val="28"/>
            <w:szCs w:val="28"/>
            <w:bdr w:val="none" w:sz="0" w:space="0" w:color="auto" w:frame="1"/>
            <w:lang w:eastAsia="ru-RU"/>
          </w:rPr>
          <w:t>подпунктами 2</w:t>
        </w:r>
      </w:hyperlink>
      <w:r w:rsidR="00283449" w:rsidRPr="000C4F99">
        <w:rPr>
          <w:rFonts w:ascii="Times New Roman" w:hAnsi="Times New Roman" w:cs="Times New Roman"/>
          <w:sz w:val="28"/>
          <w:szCs w:val="28"/>
          <w:bdr w:val="none" w:sz="0" w:space="0" w:color="auto" w:frame="1"/>
          <w:lang w:eastAsia="ru-RU"/>
        </w:rPr>
        <w:t>, </w:t>
      </w:r>
      <w:hyperlink r:id="rId7" w:anchor="Par82" w:history="1">
        <w:r w:rsidR="00283449" w:rsidRPr="000C4F99">
          <w:rPr>
            <w:rFonts w:ascii="Times New Roman" w:hAnsi="Times New Roman" w:cs="Times New Roman"/>
            <w:sz w:val="28"/>
            <w:szCs w:val="28"/>
            <w:bdr w:val="none" w:sz="0" w:space="0" w:color="auto" w:frame="1"/>
            <w:lang w:eastAsia="ru-RU"/>
          </w:rPr>
          <w:t>5</w:t>
        </w:r>
      </w:hyperlink>
      <w:r w:rsidR="00283449" w:rsidRPr="000C4F99">
        <w:rPr>
          <w:rFonts w:ascii="Times New Roman" w:hAnsi="Times New Roman" w:cs="Times New Roman"/>
          <w:sz w:val="28"/>
          <w:szCs w:val="28"/>
          <w:bdr w:val="none" w:sz="0" w:space="0" w:color="auto" w:frame="1"/>
          <w:lang w:eastAsia="ru-RU"/>
        </w:rPr>
        <w:t>, </w:t>
      </w:r>
      <w:hyperlink r:id="rId8" w:anchor="Par83" w:history="1">
        <w:r w:rsidR="00283449" w:rsidRPr="000C4F99">
          <w:rPr>
            <w:rFonts w:ascii="Times New Roman" w:hAnsi="Times New Roman" w:cs="Times New Roman"/>
            <w:sz w:val="28"/>
            <w:szCs w:val="28"/>
            <w:bdr w:val="none" w:sz="0" w:space="0" w:color="auto" w:frame="1"/>
            <w:lang w:eastAsia="ru-RU"/>
          </w:rPr>
          <w:t>6 пункта 2.7.2</w:t>
        </w:r>
      </w:hyperlink>
      <w:r w:rsidR="00283449" w:rsidRPr="000C4F99">
        <w:rPr>
          <w:rFonts w:ascii="Times New Roman" w:hAnsi="Times New Roman" w:cs="Times New Roman"/>
          <w:sz w:val="28"/>
          <w:szCs w:val="28"/>
          <w:bdr w:val="none" w:sz="0" w:space="0" w:color="auto" w:frame="1"/>
          <w:lang w:eastAsia="ru-RU"/>
        </w:rPr>
        <w:t xml:space="preserve"> регламента. В таком случае они самостоятельно запрашиваются администрацией муниципального образования. </w:t>
      </w:r>
    </w:p>
    <w:p w:rsidR="00283449" w:rsidRPr="000C4F99" w:rsidRDefault="00E0419D" w:rsidP="00283449">
      <w:pPr>
        <w:shd w:val="clear" w:color="auto" w:fill="F9F9F9"/>
        <w:spacing w:after="0" w:line="360" w:lineRule="atLeast"/>
        <w:jc w:val="both"/>
        <w:textAlignment w:val="baseline"/>
        <w:rPr>
          <w:rFonts w:ascii="Times New Roman" w:hAnsi="Times New Roman" w:cs="Times New Roman"/>
          <w:sz w:val="28"/>
          <w:szCs w:val="28"/>
          <w:lang w:eastAsia="ru-RU"/>
        </w:rPr>
      </w:pPr>
      <w:bookmarkStart w:id="21" w:name="Par87"/>
      <w:bookmarkEnd w:id="21"/>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2.7.4. Документы, необходимые для предоставления муниципальной услуги, должны быть представлены в подлинниках (на обозрение) и копиях для заверения ответственным работником либо в копиях, удостоверенных нотариусом.</w:t>
      </w:r>
    </w:p>
    <w:p w:rsidR="00283449" w:rsidRPr="000C4F99" w:rsidRDefault="00E0419D" w:rsidP="00283449">
      <w:pPr>
        <w:shd w:val="clear" w:color="auto" w:fill="F9F9F9"/>
        <w:spacing w:after="0" w:line="360" w:lineRule="atLeast"/>
        <w:jc w:val="both"/>
        <w:textAlignment w:val="baseline"/>
        <w:rPr>
          <w:rFonts w:ascii="Times New Roman" w:hAnsi="Times New Roman" w:cs="Times New Roman"/>
          <w:sz w:val="28"/>
          <w:szCs w:val="28"/>
          <w:bdr w:val="none" w:sz="0" w:space="0" w:color="auto" w:frame="1"/>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Документы должны быть написаны четко и разборчиво, не должны содержать подчисток, приписок, зачеркнутых слов и иных не оговоренных в них исправлений, иметь серьезных повреждений, наличие которых не позволяет однозначно истолковать их содержание.</w:t>
      </w:r>
    </w:p>
    <w:p w:rsidR="00283449" w:rsidRPr="000C4F99" w:rsidRDefault="00283449"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Заявление и документы, указанные в п.п. 2.7.1., 2.7.2 регламента </w:t>
      </w:r>
      <w:bookmarkStart w:id="22" w:name="Par232"/>
      <w:bookmarkStart w:id="23" w:name="Par238"/>
      <w:bookmarkEnd w:id="22"/>
      <w:bookmarkEnd w:id="23"/>
      <w:r w:rsidRPr="000C4F99">
        <w:rPr>
          <w:rFonts w:ascii="Times New Roman" w:hAnsi="Times New Roman" w:cs="Times New Roman"/>
          <w:sz w:val="28"/>
          <w:szCs w:val="28"/>
        </w:rPr>
        <w:t xml:space="preserve">могут быть заявителем  в форме электронных документов. </w:t>
      </w:r>
    </w:p>
    <w:p w:rsidR="00283449" w:rsidRPr="000C4F99" w:rsidRDefault="00E0419D"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2.8.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w:t>
      </w:r>
    </w:p>
    <w:p w:rsidR="00283449" w:rsidRPr="000C4F99" w:rsidRDefault="00283449" w:rsidP="00283449">
      <w:pPr>
        <w:numPr>
          <w:ilvl w:val="0"/>
          <w:numId w:val="6"/>
        </w:numPr>
        <w:shd w:val="clear" w:color="auto" w:fill="F9F9F9"/>
        <w:spacing w:after="0" w:line="360" w:lineRule="atLeast"/>
        <w:ind w:left="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выписка из Единого государственного реестра индивидуальных предпринимателей или выписка из Единого государственного реестра юридических лиц – для индивидуальных предпринимателей, юридических лиц;</w:t>
      </w:r>
    </w:p>
    <w:p w:rsidR="00283449" w:rsidRPr="000C4F99" w:rsidRDefault="00283449" w:rsidP="00283449">
      <w:pPr>
        <w:numPr>
          <w:ilvl w:val="0"/>
          <w:numId w:val="6"/>
        </w:numPr>
        <w:shd w:val="clear" w:color="auto" w:fill="F9F9F9"/>
        <w:spacing w:after="0" w:line="360" w:lineRule="atLeast"/>
        <w:ind w:left="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выписка из государственного кадастра недвижимости относительно сведений на земельные участки, в отношении которых устанавливается сервитут;</w:t>
      </w:r>
    </w:p>
    <w:p w:rsidR="00283449" w:rsidRPr="000C4F99" w:rsidRDefault="00283449" w:rsidP="00283449">
      <w:pPr>
        <w:numPr>
          <w:ilvl w:val="0"/>
          <w:numId w:val="6"/>
        </w:numPr>
        <w:shd w:val="clear" w:color="auto" w:fill="F9F9F9"/>
        <w:spacing w:after="0" w:line="360" w:lineRule="atLeast"/>
        <w:ind w:left="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выписка из Единого государственного реестра прав на недвижимое имущество и сделок с ним о правах на земельные участки, в отношении которых устанавливается сервитут.</w:t>
      </w:r>
    </w:p>
    <w:p w:rsidR="00283449" w:rsidRPr="000C4F99" w:rsidRDefault="00E0419D"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2.8.1. Заявитель (представитель Заявителя) вправе по собственной инициативе представить документы, содержащие сведения, указанные в пункте 2.8. настоящего регламента.</w:t>
      </w:r>
    </w:p>
    <w:p w:rsidR="00283449" w:rsidRPr="000C4F99" w:rsidRDefault="00E0419D" w:rsidP="00283449">
      <w:pPr>
        <w:shd w:val="clear" w:color="auto" w:fill="F9F9F9"/>
        <w:spacing w:after="0" w:line="360" w:lineRule="atLeast"/>
        <w:jc w:val="both"/>
        <w:textAlignment w:val="baseline"/>
        <w:rPr>
          <w:rFonts w:ascii="Times New Roman" w:hAnsi="Times New Roman" w:cs="Times New Roman"/>
          <w:sz w:val="28"/>
          <w:szCs w:val="28"/>
          <w:lang w:eastAsia="ru-RU"/>
        </w:rPr>
      </w:pPr>
      <w:bookmarkStart w:id="24" w:name="Par254"/>
      <w:bookmarkStart w:id="25" w:name="Par261"/>
      <w:bookmarkEnd w:id="24"/>
      <w:bookmarkEnd w:id="25"/>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2.</w:t>
      </w:r>
      <w:r w:rsidR="004643AB" w:rsidRPr="000C4F99">
        <w:rPr>
          <w:rFonts w:ascii="Times New Roman" w:hAnsi="Times New Roman" w:cs="Times New Roman"/>
          <w:sz w:val="28"/>
          <w:szCs w:val="28"/>
          <w:bdr w:val="none" w:sz="0" w:space="0" w:color="auto" w:frame="1"/>
          <w:lang w:eastAsia="ru-RU"/>
        </w:rPr>
        <w:t>9</w:t>
      </w:r>
      <w:r w:rsidR="00283449" w:rsidRPr="000C4F99">
        <w:rPr>
          <w:rFonts w:ascii="Times New Roman" w:hAnsi="Times New Roman" w:cs="Times New Roman"/>
          <w:sz w:val="28"/>
          <w:szCs w:val="28"/>
          <w:bdr w:val="none" w:sz="0" w:space="0" w:color="auto" w:frame="1"/>
          <w:lang w:eastAsia="ru-RU"/>
        </w:rPr>
        <w:t>. Заявители направляют документы в орган местного самоуправления почтой либо лично подают в администрацию, также заявители могут подать документы, при наличии вступившего в силу соглашения о взаимодействии — посредством МФЦ, с момента технической реализации муниципальной услуги на ПГУ ЧР — через ПГУ ЧР.</w:t>
      </w:r>
    </w:p>
    <w:p w:rsidR="00283449" w:rsidRPr="000C4F99" w:rsidRDefault="00E0419D" w:rsidP="00283449">
      <w:pPr>
        <w:shd w:val="clear" w:color="auto" w:fill="F9F9F9"/>
        <w:spacing w:after="0" w:line="360" w:lineRule="atLeast"/>
        <w:jc w:val="both"/>
        <w:textAlignment w:val="baseline"/>
        <w:rPr>
          <w:rFonts w:ascii="Times New Roman" w:hAnsi="Times New Roman" w:cs="Times New Roman"/>
          <w:sz w:val="28"/>
          <w:szCs w:val="28"/>
          <w:lang w:eastAsia="ru-RU"/>
        </w:rPr>
      </w:pPr>
      <w:bookmarkStart w:id="26" w:name="Par267"/>
      <w:bookmarkStart w:id="27" w:name="Par278"/>
      <w:bookmarkEnd w:id="26"/>
      <w:bookmarkEnd w:id="27"/>
      <w:r w:rsidRPr="000C4F99">
        <w:rPr>
          <w:rFonts w:ascii="Times New Roman" w:hAnsi="Times New Roman" w:cs="Times New Roman"/>
          <w:sz w:val="28"/>
          <w:szCs w:val="28"/>
          <w:bdr w:val="none" w:sz="0" w:space="0" w:color="auto" w:frame="1"/>
          <w:lang w:eastAsia="ru-RU"/>
        </w:rPr>
        <w:lastRenderedPageBreak/>
        <w:t xml:space="preserve">         </w:t>
      </w:r>
      <w:r w:rsidR="00283449" w:rsidRPr="000C4F99">
        <w:rPr>
          <w:rFonts w:ascii="Times New Roman" w:hAnsi="Times New Roman" w:cs="Times New Roman"/>
          <w:sz w:val="28"/>
          <w:szCs w:val="28"/>
          <w:bdr w:val="none" w:sz="0" w:space="0" w:color="auto" w:frame="1"/>
          <w:lang w:eastAsia="ru-RU"/>
        </w:rPr>
        <w:t>2.1</w:t>
      </w:r>
      <w:r w:rsidR="004643AB" w:rsidRPr="000C4F99">
        <w:rPr>
          <w:rFonts w:ascii="Times New Roman" w:hAnsi="Times New Roman" w:cs="Times New Roman"/>
          <w:sz w:val="28"/>
          <w:szCs w:val="28"/>
          <w:bdr w:val="none" w:sz="0" w:space="0" w:color="auto" w:frame="1"/>
          <w:lang w:eastAsia="ru-RU"/>
        </w:rPr>
        <w:t>0</w:t>
      </w:r>
      <w:r w:rsidR="00283449" w:rsidRPr="000C4F99">
        <w:rPr>
          <w:rFonts w:ascii="Times New Roman" w:hAnsi="Times New Roman" w:cs="Times New Roman"/>
          <w:sz w:val="28"/>
          <w:szCs w:val="28"/>
          <w:bdr w:val="none" w:sz="0" w:space="0" w:color="auto" w:frame="1"/>
          <w:lang w:eastAsia="ru-RU"/>
        </w:rPr>
        <w:t>. Исчерпывающий перечень оснований для отказа в приеме документов:</w:t>
      </w:r>
    </w:p>
    <w:p w:rsidR="00283449" w:rsidRPr="000C4F99" w:rsidRDefault="00283449" w:rsidP="00283449">
      <w:pPr>
        <w:numPr>
          <w:ilvl w:val="0"/>
          <w:numId w:val="7"/>
        </w:numPr>
        <w:shd w:val="clear" w:color="auto" w:fill="F9F9F9"/>
        <w:spacing w:after="0" w:line="360" w:lineRule="atLeast"/>
        <w:ind w:left="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непредставление документов, предусмотренных </w:t>
      </w:r>
      <w:hyperlink r:id="rId9" w:anchor="Par77" w:history="1">
        <w:r w:rsidRPr="000C4F99">
          <w:rPr>
            <w:rFonts w:ascii="Times New Roman" w:hAnsi="Times New Roman" w:cs="Times New Roman"/>
            <w:sz w:val="28"/>
            <w:szCs w:val="28"/>
            <w:bdr w:val="none" w:sz="0" w:space="0" w:color="auto" w:frame="1"/>
            <w:lang w:eastAsia="ru-RU"/>
          </w:rPr>
          <w:t>пунктом 2.7.2</w:t>
        </w:r>
      </w:hyperlink>
      <w:r w:rsidRPr="000C4F99">
        <w:rPr>
          <w:rFonts w:ascii="Times New Roman" w:hAnsi="Times New Roman" w:cs="Times New Roman"/>
          <w:sz w:val="28"/>
          <w:szCs w:val="28"/>
          <w:bdr w:val="none" w:sz="0" w:space="0" w:color="auto" w:frame="1"/>
          <w:lang w:eastAsia="ru-RU"/>
        </w:rPr>
        <w:t> регламента с учетом </w:t>
      </w:r>
      <w:hyperlink r:id="rId10" w:anchor="Par86" w:history="1">
        <w:r w:rsidRPr="000C4F99">
          <w:rPr>
            <w:rFonts w:ascii="Times New Roman" w:hAnsi="Times New Roman" w:cs="Times New Roman"/>
            <w:sz w:val="28"/>
            <w:szCs w:val="28"/>
            <w:bdr w:val="none" w:sz="0" w:space="0" w:color="auto" w:frame="1"/>
            <w:lang w:eastAsia="ru-RU"/>
          </w:rPr>
          <w:t>пункта 2.7.3</w:t>
        </w:r>
      </w:hyperlink>
      <w:r w:rsidRPr="000C4F99">
        <w:rPr>
          <w:rFonts w:ascii="Times New Roman" w:hAnsi="Times New Roman" w:cs="Times New Roman"/>
          <w:sz w:val="28"/>
          <w:szCs w:val="28"/>
          <w:bdr w:val="none" w:sz="0" w:space="0" w:color="auto" w:frame="1"/>
          <w:lang w:eastAsia="ru-RU"/>
        </w:rPr>
        <w:t> регламента;</w:t>
      </w:r>
    </w:p>
    <w:p w:rsidR="00283449" w:rsidRPr="000C4F99" w:rsidRDefault="00283449" w:rsidP="00283449">
      <w:pPr>
        <w:numPr>
          <w:ilvl w:val="0"/>
          <w:numId w:val="7"/>
        </w:numPr>
        <w:shd w:val="clear" w:color="auto" w:fill="F9F9F9"/>
        <w:spacing w:after="0" w:line="360" w:lineRule="atLeast"/>
        <w:ind w:left="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представление документов, не отвечающих требованиям </w:t>
      </w:r>
      <w:hyperlink r:id="rId11" w:anchor="Par87" w:history="1">
        <w:r w:rsidRPr="000C4F99">
          <w:rPr>
            <w:rFonts w:ascii="Times New Roman" w:hAnsi="Times New Roman" w:cs="Times New Roman"/>
            <w:sz w:val="28"/>
            <w:szCs w:val="28"/>
            <w:bdr w:val="none" w:sz="0" w:space="0" w:color="auto" w:frame="1"/>
            <w:lang w:eastAsia="ru-RU"/>
          </w:rPr>
          <w:t>пункта 2.7.4</w:t>
        </w:r>
      </w:hyperlink>
      <w:r w:rsidRPr="000C4F99">
        <w:rPr>
          <w:rFonts w:ascii="Times New Roman" w:hAnsi="Times New Roman" w:cs="Times New Roman"/>
          <w:sz w:val="28"/>
          <w:szCs w:val="28"/>
          <w:bdr w:val="none" w:sz="0" w:space="0" w:color="auto" w:frame="1"/>
          <w:lang w:eastAsia="ru-RU"/>
        </w:rPr>
        <w:t> регламента.</w:t>
      </w:r>
    </w:p>
    <w:p w:rsidR="00283449" w:rsidRPr="000C4F99" w:rsidRDefault="00E0419D" w:rsidP="00283449">
      <w:pPr>
        <w:shd w:val="clear" w:color="auto" w:fill="F9F9F9"/>
        <w:spacing w:after="0" w:line="360" w:lineRule="atLeast"/>
        <w:jc w:val="both"/>
        <w:textAlignment w:val="baseline"/>
        <w:rPr>
          <w:rFonts w:ascii="Times New Roman" w:hAnsi="Times New Roman" w:cs="Times New Roman"/>
          <w:sz w:val="28"/>
          <w:szCs w:val="28"/>
          <w:lang w:eastAsia="ru-RU"/>
        </w:rPr>
      </w:pPr>
      <w:bookmarkStart w:id="28" w:name="Par281"/>
      <w:bookmarkEnd w:id="28"/>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2.1</w:t>
      </w:r>
      <w:r w:rsidR="004643AB" w:rsidRPr="000C4F99">
        <w:rPr>
          <w:rFonts w:ascii="Times New Roman" w:hAnsi="Times New Roman" w:cs="Times New Roman"/>
          <w:sz w:val="28"/>
          <w:szCs w:val="28"/>
          <w:bdr w:val="none" w:sz="0" w:space="0" w:color="auto" w:frame="1"/>
          <w:lang w:eastAsia="ru-RU"/>
        </w:rPr>
        <w:t>1</w:t>
      </w:r>
      <w:r w:rsidR="00283449" w:rsidRPr="000C4F99">
        <w:rPr>
          <w:rFonts w:ascii="Times New Roman" w:hAnsi="Times New Roman" w:cs="Times New Roman"/>
          <w:sz w:val="28"/>
          <w:szCs w:val="28"/>
          <w:bdr w:val="none" w:sz="0" w:space="0" w:color="auto" w:frame="1"/>
          <w:lang w:eastAsia="ru-RU"/>
        </w:rPr>
        <w:t>. В предоставлении муниципальной услуги отказывается при наличии оснований, предусмотренных </w:t>
      </w:r>
      <w:hyperlink r:id="rId12" w:history="1">
        <w:r w:rsidR="00283449" w:rsidRPr="000C4F99">
          <w:rPr>
            <w:rFonts w:ascii="Times New Roman" w:hAnsi="Times New Roman" w:cs="Times New Roman"/>
            <w:sz w:val="28"/>
            <w:szCs w:val="28"/>
            <w:bdr w:val="none" w:sz="0" w:space="0" w:color="auto" w:frame="1"/>
            <w:lang w:eastAsia="ru-RU"/>
          </w:rPr>
          <w:t>пунктом 4 статьи 39.26</w:t>
        </w:r>
      </w:hyperlink>
      <w:r w:rsidR="00283449" w:rsidRPr="000C4F99">
        <w:rPr>
          <w:rFonts w:ascii="Times New Roman" w:hAnsi="Times New Roman" w:cs="Times New Roman"/>
          <w:sz w:val="28"/>
          <w:szCs w:val="28"/>
          <w:bdr w:val="none" w:sz="0" w:space="0" w:color="auto" w:frame="1"/>
          <w:lang w:eastAsia="ru-RU"/>
        </w:rPr>
        <w:t> Земельного кодекса Российской Федерации, а именно:</w:t>
      </w:r>
    </w:p>
    <w:p w:rsidR="00283449" w:rsidRPr="000C4F99" w:rsidRDefault="008932C3"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1) заявление об установлении сервитута направлено в орган исполнительной власти или орган местного самоуправления, которые не вправе заключать соглашение об установлении сервитута;</w:t>
      </w:r>
    </w:p>
    <w:p w:rsidR="00283449" w:rsidRPr="000C4F99" w:rsidRDefault="008932C3"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2) планируемое на условиях сервитута использование земельного участка не допускается в соответствии с федеральными законами;</w:t>
      </w:r>
    </w:p>
    <w:p w:rsidR="00283449" w:rsidRPr="000C4F99" w:rsidRDefault="008932C3"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3) 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w:t>
      </w:r>
    </w:p>
    <w:p w:rsidR="00283449" w:rsidRPr="000C4F99" w:rsidRDefault="00E0419D"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2.1</w:t>
      </w:r>
      <w:r w:rsidR="004643AB" w:rsidRPr="000C4F99">
        <w:rPr>
          <w:rFonts w:ascii="Times New Roman" w:hAnsi="Times New Roman" w:cs="Times New Roman"/>
          <w:sz w:val="28"/>
          <w:szCs w:val="28"/>
          <w:bdr w:val="none" w:sz="0" w:space="0" w:color="auto" w:frame="1"/>
          <w:lang w:eastAsia="ru-RU"/>
        </w:rPr>
        <w:t>2</w:t>
      </w:r>
      <w:r w:rsidR="00283449" w:rsidRPr="000C4F99">
        <w:rPr>
          <w:rFonts w:ascii="Times New Roman" w:hAnsi="Times New Roman" w:cs="Times New Roman"/>
          <w:sz w:val="28"/>
          <w:szCs w:val="28"/>
          <w:bdr w:val="none" w:sz="0" w:space="0" w:color="auto" w:frame="1"/>
          <w:lang w:eastAsia="ru-RU"/>
        </w:rPr>
        <w:t>.1. Основания для приостановления муниципальной услуги отсутствуют.</w:t>
      </w:r>
    </w:p>
    <w:p w:rsidR="00283449" w:rsidRPr="000C4F99" w:rsidRDefault="00E0419D" w:rsidP="00283449">
      <w:pPr>
        <w:shd w:val="clear" w:color="auto" w:fill="F9F9F9"/>
        <w:spacing w:after="0" w:line="360" w:lineRule="atLeast"/>
        <w:jc w:val="both"/>
        <w:textAlignment w:val="baseline"/>
        <w:rPr>
          <w:rFonts w:ascii="Times New Roman" w:hAnsi="Times New Roman" w:cs="Times New Roman"/>
          <w:sz w:val="28"/>
          <w:szCs w:val="28"/>
          <w:lang w:eastAsia="ru-RU"/>
        </w:rPr>
      </w:pPr>
      <w:bookmarkStart w:id="29" w:name="Par285"/>
      <w:bookmarkStart w:id="30" w:name="Par290"/>
      <w:bookmarkEnd w:id="29"/>
      <w:bookmarkEnd w:id="30"/>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2.1</w:t>
      </w:r>
      <w:r w:rsidR="004643AB" w:rsidRPr="000C4F99">
        <w:rPr>
          <w:rFonts w:ascii="Times New Roman" w:hAnsi="Times New Roman" w:cs="Times New Roman"/>
          <w:sz w:val="28"/>
          <w:szCs w:val="28"/>
          <w:bdr w:val="none" w:sz="0" w:space="0" w:color="auto" w:frame="1"/>
          <w:lang w:eastAsia="ru-RU"/>
        </w:rPr>
        <w:t>3</w:t>
      </w:r>
      <w:r w:rsidR="00283449" w:rsidRPr="000C4F99">
        <w:rPr>
          <w:rFonts w:ascii="Times New Roman" w:hAnsi="Times New Roman" w:cs="Times New Roman"/>
          <w:sz w:val="28"/>
          <w:szCs w:val="28"/>
          <w:bdr w:val="none" w:sz="0" w:space="0" w:color="auto" w:frame="1"/>
          <w:lang w:eastAsia="ru-RU"/>
        </w:rPr>
        <w:t>. Предоставление муниципальной услуги является бесплатным для заявителей.</w:t>
      </w:r>
    </w:p>
    <w:p w:rsidR="00283449" w:rsidRPr="000C4F99" w:rsidRDefault="00E0419D" w:rsidP="00283449">
      <w:pPr>
        <w:shd w:val="clear" w:color="auto" w:fill="F9F9F9"/>
        <w:spacing w:after="0" w:line="360" w:lineRule="atLeast"/>
        <w:jc w:val="both"/>
        <w:textAlignment w:val="baseline"/>
        <w:rPr>
          <w:rFonts w:ascii="Times New Roman" w:hAnsi="Times New Roman" w:cs="Times New Roman"/>
          <w:sz w:val="28"/>
          <w:szCs w:val="28"/>
          <w:lang w:eastAsia="ru-RU"/>
        </w:rPr>
      </w:pPr>
      <w:bookmarkStart w:id="31" w:name="Par295"/>
      <w:bookmarkEnd w:id="31"/>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2.1</w:t>
      </w:r>
      <w:r w:rsidR="004643AB" w:rsidRPr="000C4F99">
        <w:rPr>
          <w:rFonts w:ascii="Times New Roman" w:hAnsi="Times New Roman" w:cs="Times New Roman"/>
          <w:sz w:val="28"/>
          <w:szCs w:val="28"/>
          <w:bdr w:val="none" w:sz="0" w:space="0" w:color="auto" w:frame="1"/>
          <w:lang w:eastAsia="ru-RU"/>
        </w:rPr>
        <w:t>4</w:t>
      </w:r>
      <w:r w:rsidR="00283449" w:rsidRPr="000C4F99">
        <w:rPr>
          <w:rFonts w:ascii="Times New Roman" w:hAnsi="Times New Roman" w:cs="Times New Roman"/>
          <w:sz w:val="28"/>
          <w:szCs w:val="28"/>
          <w:bdr w:val="none" w:sz="0" w:space="0" w:color="auto" w:frame="1"/>
          <w:lang w:eastAsia="ru-RU"/>
        </w:rPr>
        <w:t>. Срок ожидания в очереди при подаче заявления о предоставлении муниципальной услуги — 15 минут.</w:t>
      </w:r>
    </w:p>
    <w:p w:rsidR="00283449" w:rsidRPr="000C4F99" w:rsidRDefault="00E0419D"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2.1</w:t>
      </w:r>
      <w:r w:rsidR="004643AB" w:rsidRPr="000C4F99">
        <w:rPr>
          <w:rFonts w:ascii="Times New Roman" w:hAnsi="Times New Roman" w:cs="Times New Roman"/>
          <w:sz w:val="28"/>
          <w:szCs w:val="28"/>
          <w:bdr w:val="none" w:sz="0" w:space="0" w:color="auto" w:frame="1"/>
          <w:lang w:eastAsia="ru-RU"/>
        </w:rPr>
        <w:t>5</w:t>
      </w:r>
      <w:r w:rsidR="00283449" w:rsidRPr="000C4F99">
        <w:rPr>
          <w:rFonts w:ascii="Times New Roman" w:hAnsi="Times New Roman" w:cs="Times New Roman"/>
          <w:sz w:val="28"/>
          <w:szCs w:val="28"/>
          <w:bdr w:val="none" w:sz="0" w:space="0" w:color="auto" w:frame="1"/>
          <w:lang w:eastAsia="ru-RU"/>
        </w:rPr>
        <w:t>. Срок ожидания в очереди при получении результата предоставления муниципальной услуги — 15 минут.</w:t>
      </w:r>
    </w:p>
    <w:p w:rsidR="00283449" w:rsidRPr="000C4F99" w:rsidRDefault="00E0419D"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2.1</w:t>
      </w:r>
      <w:r w:rsidR="004643AB" w:rsidRPr="000C4F99">
        <w:rPr>
          <w:rFonts w:ascii="Times New Roman" w:hAnsi="Times New Roman" w:cs="Times New Roman"/>
          <w:sz w:val="28"/>
          <w:szCs w:val="28"/>
          <w:bdr w:val="none" w:sz="0" w:space="0" w:color="auto" w:frame="1"/>
          <w:lang w:eastAsia="ru-RU"/>
        </w:rPr>
        <w:t>6</w:t>
      </w:r>
      <w:r w:rsidR="00283449" w:rsidRPr="000C4F99">
        <w:rPr>
          <w:rFonts w:ascii="Times New Roman" w:hAnsi="Times New Roman" w:cs="Times New Roman"/>
          <w:sz w:val="28"/>
          <w:szCs w:val="28"/>
          <w:bdr w:val="none" w:sz="0" w:space="0" w:color="auto" w:frame="1"/>
          <w:lang w:eastAsia="ru-RU"/>
        </w:rPr>
        <w:t>. Срок ожидания в очереди при подаче заявления о предоставлении муниципальной услуги в МФЦ — не более 15 минут, при получении результата — не более 15 минут.</w:t>
      </w:r>
    </w:p>
    <w:p w:rsidR="00283449" w:rsidRPr="000C4F99" w:rsidRDefault="00E0419D" w:rsidP="00283449">
      <w:pPr>
        <w:shd w:val="clear" w:color="auto" w:fill="F9F9F9"/>
        <w:spacing w:after="0" w:line="360" w:lineRule="atLeast"/>
        <w:jc w:val="both"/>
        <w:textAlignment w:val="baseline"/>
        <w:rPr>
          <w:rFonts w:ascii="Times New Roman" w:hAnsi="Times New Roman" w:cs="Times New Roman"/>
          <w:sz w:val="28"/>
          <w:szCs w:val="28"/>
          <w:lang w:eastAsia="ru-RU"/>
        </w:rPr>
      </w:pPr>
      <w:bookmarkStart w:id="32" w:name="Par304"/>
      <w:bookmarkEnd w:id="32"/>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2.1</w:t>
      </w:r>
      <w:r w:rsidR="004643AB" w:rsidRPr="000C4F99">
        <w:rPr>
          <w:rFonts w:ascii="Times New Roman" w:hAnsi="Times New Roman" w:cs="Times New Roman"/>
          <w:sz w:val="28"/>
          <w:szCs w:val="28"/>
          <w:bdr w:val="none" w:sz="0" w:space="0" w:color="auto" w:frame="1"/>
          <w:lang w:eastAsia="ru-RU"/>
        </w:rPr>
        <w:t>7</w:t>
      </w:r>
      <w:r w:rsidR="00283449" w:rsidRPr="000C4F99">
        <w:rPr>
          <w:rFonts w:ascii="Times New Roman" w:hAnsi="Times New Roman" w:cs="Times New Roman"/>
          <w:sz w:val="28"/>
          <w:szCs w:val="28"/>
          <w:bdr w:val="none" w:sz="0" w:space="0" w:color="auto" w:frame="1"/>
          <w:lang w:eastAsia="ru-RU"/>
        </w:rPr>
        <w:t>. Срок регистрации запроса (заявления) заявителя о предоставлении муниципальной услуги:</w:t>
      </w:r>
    </w:p>
    <w:p w:rsidR="00283449" w:rsidRPr="000C4F99" w:rsidRDefault="00283449" w:rsidP="00283449">
      <w:pPr>
        <w:numPr>
          <w:ilvl w:val="0"/>
          <w:numId w:val="8"/>
        </w:numPr>
        <w:shd w:val="clear" w:color="auto" w:fill="F9F9F9"/>
        <w:spacing w:after="0" w:line="360" w:lineRule="atLeast"/>
        <w:ind w:left="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в случае личного обращения заявителя заявление регистрируется в день обращения;</w:t>
      </w:r>
    </w:p>
    <w:p w:rsidR="00283449" w:rsidRPr="000C4F99" w:rsidRDefault="00283449" w:rsidP="00283449">
      <w:pPr>
        <w:numPr>
          <w:ilvl w:val="0"/>
          <w:numId w:val="8"/>
        </w:numPr>
        <w:shd w:val="clear" w:color="auto" w:fill="F9F9F9"/>
        <w:spacing w:after="0" w:line="360" w:lineRule="atLeast"/>
        <w:ind w:left="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в случае поступления документов по почте заявление регистрируется в течение трех дней со дня поступления.</w:t>
      </w:r>
    </w:p>
    <w:p w:rsidR="00283449" w:rsidRPr="000C4F99" w:rsidRDefault="00E0419D" w:rsidP="00283449">
      <w:pPr>
        <w:shd w:val="clear" w:color="auto" w:fill="F9F9F9"/>
        <w:spacing w:after="0" w:line="360" w:lineRule="atLeast"/>
        <w:jc w:val="both"/>
        <w:textAlignment w:val="baseline"/>
        <w:rPr>
          <w:rFonts w:ascii="Times New Roman" w:hAnsi="Times New Roman" w:cs="Times New Roman"/>
          <w:sz w:val="28"/>
          <w:szCs w:val="28"/>
          <w:bdr w:val="none" w:sz="0" w:space="0" w:color="auto" w:frame="1"/>
          <w:lang w:eastAsia="ru-RU"/>
        </w:rPr>
      </w:pPr>
      <w:bookmarkStart w:id="33" w:name="Par311"/>
      <w:bookmarkEnd w:id="33"/>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2.</w:t>
      </w:r>
      <w:r w:rsidR="004643AB" w:rsidRPr="000C4F99">
        <w:rPr>
          <w:rFonts w:ascii="Times New Roman" w:hAnsi="Times New Roman" w:cs="Times New Roman"/>
          <w:sz w:val="28"/>
          <w:szCs w:val="28"/>
          <w:bdr w:val="none" w:sz="0" w:space="0" w:color="auto" w:frame="1"/>
          <w:lang w:eastAsia="ru-RU"/>
        </w:rPr>
        <w:t>18</w:t>
      </w:r>
      <w:r w:rsidR="00283449" w:rsidRPr="000C4F99">
        <w:rPr>
          <w:rFonts w:ascii="Times New Roman" w:hAnsi="Times New Roman" w:cs="Times New Roman"/>
          <w:sz w:val="28"/>
          <w:szCs w:val="28"/>
          <w:bdr w:val="none" w:sz="0" w:space="0" w:color="auto" w:frame="1"/>
          <w:lang w:eastAsia="ru-RU"/>
        </w:rPr>
        <w:t xml:space="preserve">. </w:t>
      </w:r>
      <w:proofErr w:type="gramStart"/>
      <w:r w:rsidR="00283449" w:rsidRPr="000C4F99">
        <w:rPr>
          <w:rFonts w:ascii="Times New Roman" w:hAnsi="Times New Roman" w:cs="Times New Roman"/>
          <w:sz w:val="28"/>
          <w:szCs w:val="28"/>
          <w:bdr w:val="none" w:sz="0" w:space="0" w:color="auto" w:frame="1"/>
          <w:lang w:eastAsia="ru-RU"/>
        </w:rPr>
        <w:t xml:space="preserve">Помещения, в которых предоставляется муниципальная услуга, зал ожидания должны иметь площади, предусмотренные санитарными нормами и требованиями к рабочим (офисным) помещениям, где оборудованы рабочие места с наличием персональных компьютеров, копировальной техники, иной оргтехники, места для заполнения запросов о предоставлении муниципальной услуги, которые должны быть оборудованы </w:t>
      </w:r>
      <w:r w:rsidR="00283449" w:rsidRPr="000C4F99">
        <w:rPr>
          <w:rFonts w:ascii="Times New Roman" w:hAnsi="Times New Roman" w:cs="Times New Roman"/>
          <w:sz w:val="28"/>
          <w:szCs w:val="28"/>
          <w:bdr w:val="none" w:sz="0" w:space="0" w:color="auto" w:frame="1"/>
          <w:lang w:eastAsia="ru-RU"/>
        </w:rPr>
        <w:lastRenderedPageBreak/>
        <w:t>стульями и столами, иметь писчие принадлежности (карандаши, авторучки, бумагу) для заполнения запросов о предоставлении муниципальной услуги</w:t>
      </w:r>
      <w:proofErr w:type="gramEnd"/>
      <w:r w:rsidR="00283449" w:rsidRPr="000C4F99">
        <w:rPr>
          <w:rFonts w:ascii="Times New Roman" w:hAnsi="Times New Roman" w:cs="Times New Roman"/>
          <w:sz w:val="28"/>
          <w:szCs w:val="28"/>
          <w:bdr w:val="none" w:sz="0" w:space="0" w:color="auto" w:frame="1"/>
          <w:lang w:eastAsia="ru-RU"/>
        </w:rPr>
        <w:t xml:space="preserve">. </w:t>
      </w:r>
    </w:p>
    <w:p w:rsidR="00283449" w:rsidRPr="000C4F99" w:rsidRDefault="00E0419D" w:rsidP="00283449">
      <w:pPr>
        <w:shd w:val="clear" w:color="auto" w:fill="F9F9F9"/>
        <w:spacing w:after="0" w:line="360" w:lineRule="atLeast"/>
        <w:jc w:val="both"/>
        <w:textAlignment w:val="baseline"/>
        <w:rPr>
          <w:rFonts w:ascii="Times New Roman" w:hAnsi="Times New Roman" w:cs="Times New Roman"/>
          <w:sz w:val="28"/>
          <w:szCs w:val="28"/>
          <w:bdr w:val="none" w:sz="0" w:space="0" w:color="auto" w:frame="1"/>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 xml:space="preserve">В месте оказания муниципальной услуги предусматривается оборудование парковочных мест, в том числе для инвалидов, доступных мест общественного пользования (туалетов) и хранения верхней одежды граждан.   </w:t>
      </w:r>
    </w:p>
    <w:p w:rsidR="00283449" w:rsidRPr="000C4F99" w:rsidRDefault="00283449" w:rsidP="00283449">
      <w:pPr>
        <w:shd w:val="clear" w:color="auto" w:fill="F9F9F9"/>
        <w:spacing w:after="0" w:line="360" w:lineRule="atLeast"/>
        <w:jc w:val="both"/>
        <w:textAlignment w:val="baseline"/>
        <w:rPr>
          <w:rFonts w:ascii="Times New Roman" w:hAnsi="Times New Roman" w:cs="Times New Roman"/>
          <w:sz w:val="28"/>
          <w:szCs w:val="28"/>
          <w:bdr w:val="none" w:sz="0" w:space="0" w:color="auto" w:frame="1"/>
          <w:lang w:eastAsia="ru-RU"/>
        </w:rPr>
      </w:pPr>
      <w:r w:rsidRPr="000C4F99">
        <w:rPr>
          <w:rFonts w:ascii="Times New Roman" w:hAnsi="Times New Roman" w:cs="Times New Roman"/>
          <w:sz w:val="28"/>
          <w:szCs w:val="28"/>
          <w:bdr w:val="none" w:sz="0" w:space="0" w:color="auto" w:frame="1"/>
          <w:lang w:eastAsia="ru-RU"/>
        </w:rPr>
        <w:t xml:space="preserve">Вход в помещение администрации, где предоставляется муниципальная услуга, оборудуется лестницей с поручнями, а также пандусами для беспрепятственного передвижения инвалидных колясок. </w:t>
      </w:r>
    </w:p>
    <w:p w:rsidR="00283449" w:rsidRPr="000C4F99" w:rsidRDefault="00E0419D" w:rsidP="00283449">
      <w:pPr>
        <w:shd w:val="clear" w:color="auto" w:fill="F9F9F9"/>
        <w:spacing w:after="0" w:line="360" w:lineRule="atLeast"/>
        <w:jc w:val="both"/>
        <w:textAlignment w:val="baseline"/>
        <w:rPr>
          <w:rFonts w:ascii="Times New Roman" w:hAnsi="Times New Roman" w:cs="Times New Roman"/>
          <w:sz w:val="28"/>
          <w:szCs w:val="28"/>
          <w:bdr w:val="none" w:sz="0" w:space="0" w:color="auto" w:frame="1"/>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 xml:space="preserve">С целью правильной и безопасной ориентации инвалидов, в помещении размещаются тактильные мнемосхемы, отображающие план данного помещения. </w:t>
      </w:r>
    </w:p>
    <w:p w:rsidR="00283449" w:rsidRPr="000C4F99" w:rsidRDefault="00E0419D" w:rsidP="00283449">
      <w:pPr>
        <w:shd w:val="clear" w:color="auto" w:fill="F9F9F9"/>
        <w:spacing w:after="0" w:line="360" w:lineRule="atLeast"/>
        <w:jc w:val="both"/>
        <w:textAlignment w:val="baseline"/>
        <w:rPr>
          <w:rFonts w:ascii="Times New Roman" w:hAnsi="Times New Roman" w:cs="Times New Roman"/>
          <w:sz w:val="28"/>
          <w:szCs w:val="28"/>
          <w:bdr w:val="none" w:sz="0" w:space="0" w:color="auto" w:frame="1"/>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В месте ожидания заявителей оборудуется одно место для инвалида на кресле-коляске или пользующегося костылями (тростью).</w:t>
      </w:r>
    </w:p>
    <w:p w:rsidR="00283449" w:rsidRPr="000C4F99" w:rsidRDefault="00E0419D"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2.</w:t>
      </w:r>
      <w:r w:rsidR="004643AB" w:rsidRPr="000C4F99">
        <w:rPr>
          <w:rFonts w:ascii="Times New Roman" w:hAnsi="Times New Roman" w:cs="Times New Roman"/>
          <w:sz w:val="28"/>
          <w:szCs w:val="28"/>
          <w:bdr w:val="none" w:sz="0" w:space="0" w:color="auto" w:frame="1"/>
          <w:lang w:eastAsia="ru-RU"/>
        </w:rPr>
        <w:t>19</w:t>
      </w:r>
      <w:r w:rsidR="00283449" w:rsidRPr="000C4F99">
        <w:rPr>
          <w:rFonts w:ascii="Times New Roman" w:hAnsi="Times New Roman" w:cs="Times New Roman"/>
          <w:sz w:val="28"/>
          <w:szCs w:val="28"/>
          <w:bdr w:val="none" w:sz="0" w:space="0" w:color="auto" w:frame="1"/>
          <w:lang w:eastAsia="ru-RU"/>
        </w:rPr>
        <w:t>. Информационные стенды должны располагаться в помещении органа местного самоуправления и содержать следующую информацию:</w:t>
      </w:r>
    </w:p>
    <w:p w:rsidR="00283449" w:rsidRPr="000C4F99" w:rsidRDefault="00283449" w:rsidP="00283449">
      <w:pPr>
        <w:numPr>
          <w:ilvl w:val="0"/>
          <w:numId w:val="9"/>
        </w:numPr>
        <w:shd w:val="clear" w:color="auto" w:fill="F9F9F9"/>
        <w:spacing w:after="0" w:line="360" w:lineRule="atLeast"/>
        <w:ind w:left="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перечень получателей муниципальной услуги;</w:t>
      </w:r>
    </w:p>
    <w:p w:rsidR="00283449" w:rsidRPr="000C4F99" w:rsidRDefault="00283449" w:rsidP="00283449">
      <w:pPr>
        <w:numPr>
          <w:ilvl w:val="0"/>
          <w:numId w:val="9"/>
        </w:numPr>
        <w:shd w:val="clear" w:color="auto" w:fill="F9F9F9"/>
        <w:spacing w:after="0" w:line="360" w:lineRule="atLeast"/>
        <w:ind w:left="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реквизиты нормативных правовых актов, содержащих нормы, регулирующие предоставление муниципальной услуги, и их отдельные положения, в том числе настоящих методических рекомендаций;</w:t>
      </w:r>
    </w:p>
    <w:p w:rsidR="00283449" w:rsidRPr="000C4F99" w:rsidRDefault="00283449" w:rsidP="00283449">
      <w:pPr>
        <w:numPr>
          <w:ilvl w:val="0"/>
          <w:numId w:val="9"/>
        </w:numPr>
        <w:shd w:val="clear" w:color="auto" w:fill="F9F9F9"/>
        <w:spacing w:after="0" w:line="360" w:lineRule="atLeast"/>
        <w:ind w:left="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образцы заполнения заявления о предоставлении муниципальной услуги;</w:t>
      </w:r>
    </w:p>
    <w:p w:rsidR="00283449" w:rsidRPr="000C4F99" w:rsidRDefault="00283449" w:rsidP="00283449">
      <w:pPr>
        <w:numPr>
          <w:ilvl w:val="0"/>
          <w:numId w:val="9"/>
        </w:numPr>
        <w:shd w:val="clear" w:color="auto" w:fill="F9F9F9"/>
        <w:spacing w:after="0" w:line="360" w:lineRule="atLeast"/>
        <w:ind w:left="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основания отказа в предоставлении муниципальной услуги;</w:t>
      </w:r>
    </w:p>
    <w:p w:rsidR="00283449" w:rsidRPr="000C4F99" w:rsidRDefault="00283449" w:rsidP="00283449">
      <w:pPr>
        <w:numPr>
          <w:ilvl w:val="0"/>
          <w:numId w:val="9"/>
        </w:numPr>
        <w:shd w:val="clear" w:color="auto" w:fill="F9F9F9"/>
        <w:spacing w:after="0" w:line="360" w:lineRule="atLeast"/>
        <w:ind w:left="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местонахождение, график работы, номера контактных телефонов, адреса электронной почты органа местного самоуправления;</w:t>
      </w:r>
    </w:p>
    <w:p w:rsidR="00283449" w:rsidRPr="000C4F99" w:rsidRDefault="00283449" w:rsidP="00283449">
      <w:pPr>
        <w:numPr>
          <w:ilvl w:val="0"/>
          <w:numId w:val="9"/>
        </w:numPr>
        <w:shd w:val="clear" w:color="auto" w:fill="F9F9F9"/>
        <w:spacing w:after="0" w:line="360" w:lineRule="atLeast"/>
        <w:ind w:left="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перечень документов, необходимых для предоставления муниципальной услуги;</w:t>
      </w:r>
    </w:p>
    <w:p w:rsidR="00283449" w:rsidRPr="000C4F99" w:rsidRDefault="00283449" w:rsidP="00283449">
      <w:pPr>
        <w:numPr>
          <w:ilvl w:val="0"/>
          <w:numId w:val="9"/>
        </w:numPr>
        <w:shd w:val="clear" w:color="auto" w:fill="F9F9F9"/>
        <w:spacing w:after="0" w:line="360" w:lineRule="atLeast"/>
        <w:ind w:left="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информацию о порядке предоставления муниципальной услуги (</w:t>
      </w:r>
      <w:hyperlink r:id="rId13" w:anchor="Par597" w:history="1">
        <w:r w:rsidRPr="000C4F99">
          <w:rPr>
            <w:rFonts w:ascii="Times New Roman" w:hAnsi="Times New Roman" w:cs="Times New Roman"/>
            <w:sz w:val="28"/>
            <w:szCs w:val="28"/>
            <w:bdr w:val="none" w:sz="0" w:space="0" w:color="auto" w:frame="1"/>
            <w:lang w:eastAsia="ru-RU"/>
          </w:rPr>
          <w:t>блок-схема</w:t>
        </w:r>
      </w:hyperlink>
      <w:r w:rsidRPr="000C4F99">
        <w:rPr>
          <w:rFonts w:ascii="Times New Roman" w:hAnsi="Times New Roman" w:cs="Times New Roman"/>
          <w:sz w:val="28"/>
          <w:szCs w:val="28"/>
          <w:bdr w:val="none" w:sz="0" w:space="0" w:color="auto" w:frame="1"/>
          <w:lang w:eastAsia="ru-RU"/>
        </w:rPr>
        <w:t> согласно приложению 5);</w:t>
      </w:r>
    </w:p>
    <w:p w:rsidR="00283449" w:rsidRPr="000C4F99" w:rsidRDefault="00283449" w:rsidP="00283449">
      <w:pPr>
        <w:numPr>
          <w:ilvl w:val="0"/>
          <w:numId w:val="9"/>
        </w:numPr>
        <w:shd w:val="clear" w:color="auto" w:fill="F9F9F9"/>
        <w:spacing w:after="0" w:line="360" w:lineRule="atLeast"/>
        <w:ind w:left="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адрес раздела органа местного самоуправления на официальном портале, содержащего информацию о предоставлении муниципальной услуги, почтовый адрес и адрес электронной почты для приема заявлений.</w:t>
      </w:r>
    </w:p>
    <w:p w:rsidR="00283449" w:rsidRPr="000C4F99" w:rsidRDefault="00E0419D" w:rsidP="00283449">
      <w:pPr>
        <w:shd w:val="clear" w:color="auto" w:fill="F9F9F9"/>
        <w:spacing w:after="0" w:line="360" w:lineRule="atLeast"/>
        <w:jc w:val="both"/>
        <w:textAlignment w:val="baseline"/>
        <w:rPr>
          <w:rFonts w:ascii="Times New Roman" w:hAnsi="Times New Roman" w:cs="Times New Roman"/>
          <w:sz w:val="28"/>
          <w:szCs w:val="28"/>
          <w:lang w:eastAsia="ru-RU"/>
        </w:rPr>
      </w:pPr>
      <w:bookmarkStart w:id="34" w:name="Par329"/>
      <w:bookmarkEnd w:id="34"/>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2.2</w:t>
      </w:r>
      <w:r w:rsidR="004643AB" w:rsidRPr="000C4F99">
        <w:rPr>
          <w:rFonts w:ascii="Times New Roman" w:hAnsi="Times New Roman" w:cs="Times New Roman"/>
          <w:sz w:val="28"/>
          <w:szCs w:val="28"/>
          <w:bdr w:val="none" w:sz="0" w:space="0" w:color="auto" w:frame="1"/>
          <w:lang w:eastAsia="ru-RU"/>
        </w:rPr>
        <w:t>0</w:t>
      </w:r>
      <w:r w:rsidR="00283449" w:rsidRPr="000C4F99">
        <w:rPr>
          <w:rFonts w:ascii="Times New Roman" w:hAnsi="Times New Roman" w:cs="Times New Roman"/>
          <w:sz w:val="28"/>
          <w:szCs w:val="28"/>
          <w:bdr w:val="none" w:sz="0" w:space="0" w:color="auto" w:frame="1"/>
          <w:lang w:eastAsia="ru-RU"/>
        </w:rPr>
        <w:t>. К показателям доступности и качества муниципальной услуги относятся:</w:t>
      </w:r>
    </w:p>
    <w:p w:rsidR="00283449" w:rsidRPr="000C4F99" w:rsidRDefault="00E0419D"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2.2</w:t>
      </w:r>
      <w:r w:rsidR="004643AB" w:rsidRPr="000C4F99">
        <w:rPr>
          <w:rFonts w:ascii="Times New Roman" w:hAnsi="Times New Roman" w:cs="Times New Roman"/>
          <w:sz w:val="28"/>
          <w:szCs w:val="28"/>
          <w:bdr w:val="none" w:sz="0" w:space="0" w:color="auto" w:frame="1"/>
          <w:lang w:eastAsia="ru-RU"/>
        </w:rPr>
        <w:t>1</w:t>
      </w:r>
      <w:r w:rsidR="00283449" w:rsidRPr="000C4F99">
        <w:rPr>
          <w:rFonts w:ascii="Times New Roman" w:hAnsi="Times New Roman" w:cs="Times New Roman"/>
          <w:sz w:val="28"/>
          <w:szCs w:val="28"/>
          <w:bdr w:val="none" w:sz="0" w:space="0" w:color="auto" w:frame="1"/>
          <w:lang w:eastAsia="ru-RU"/>
        </w:rPr>
        <w:t>.1. Своевременность предоставления муниципальной услуги (включая соблюдение сроков, предусмотренных настоящим регламентом).</w:t>
      </w:r>
    </w:p>
    <w:p w:rsidR="00283449" w:rsidRPr="000C4F99" w:rsidRDefault="00FC0778"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2.2</w:t>
      </w:r>
      <w:r w:rsidR="004643AB" w:rsidRPr="000C4F99">
        <w:rPr>
          <w:rFonts w:ascii="Times New Roman" w:hAnsi="Times New Roman" w:cs="Times New Roman"/>
          <w:sz w:val="28"/>
          <w:szCs w:val="28"/>
          <w:bdr w:val="none" w:sz="0" w:space="0" w:color="auto" w:frame="1"/>
          <w:lang w:eastAsia="ru-RU"/>
        </w:rPr>
        <w:t>1</w:t>
      </w:r>
      <w:r w:rsidR="00283449" w:rsidRPr="000C4F99">
        <w:rPr>
          <w:rFonts w:ascii="Times New Roman" w:hAnsi="Times New Roman" w:cs="Times New Roman"/>
          <w:sz w:val="28"/>
          <w:szCs w:val="28"/>
          <w:bdr w:val="none" w:sz="0" w:space="0" w:color="auto" w:frame="1"/>
          <w:lang w:eastAsia="ru-RU"/>
        </w:rPr>
        <w:t>.2. Предоставление муниципальной услуги в соответствии со стандартом предоставления муниципальной услуги.</w:t>
      </w:r>
    </w:p>
    <w:p w:rsidR="00283449" w:rsidRPr="000C4F99" w:rsidRDefault="00FC0778"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2.2</w:t>
      </w:r>
      <w:r w:rsidR="004643AB" w:rsidRPr="000C4F99">
        <w:rPr>
          <w:rFonts w:ascii="Times New Roman" w:hAnsi="Times New Roman" w:cs="Times New Roman"/>
          <w:sz w:val="28"/>
          <w:szCs w:val="28"/>
          <w:bdr w:val="none" w:sz="0" w:space="0" w:color="auto" w:frame="1"/>
          <w:lang w:eastAsia="ru-RU"/>
        </w:rPr>
        <w:t>1</w:t>
      </w:r>
      <w:r w:rsidR="00283449" w:rsidRPr="000C4F99">
        <w:rPr>
          <w:rFonts w:ascii="Times New Roman" w:hAnsi="Times New Roman" w:cs="Times New Roman"/>
          <w:sz w:val="28"/>
          <w:szCs w:val="28"/>
          <w:bdr w:val="none" w:sz="0" w:space="0" w:color="auto" w:frame="1"/>
          <w:lang w:eastAsia="ru-RU"/>
        </w:rPr>
        <w:t>.3. Вежливое (корректное) обращение сотрудников органа местного самоуправления с заявителями.</w:t>
      </w:r>
    </w:p>
    <w:p w:rsidR="00283449" w:rsidRPr="000C4F99" w:rsidRDefault="00FC0778"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lastRenderedPageBreak/>
        <w:t xml:space="preserve">          </w:t>
      </w:r>
      <w:r w:rsidR="00283449" w:rsidRPr="000C4F99">
        <w:rPr>
          <w:rFonts w:ascii="Times New Roman" w:hAnsi="Times New Roman" w:cs="Times New Roman"/>
          <w:sz w:val="28"/>
          <w:szCs w:val="28"/>
          <w:bdr w:val="none" w:sz="0" w:space="0" w:color="auto" w:frame="1"/>
          <w:lang w:eastAsia="ru-RU"/>
        </w:rPr>
        <w:t>2.2</w:t>
      </w:r>
      <w:r w:rsidR="004643AB" w:rsidRPr="000C4F99">
        <w:rPr>
          <w:rFonts w:ascii="Times New Roman" w:hAnsi="Times New Roman" w:cs="Times New Roman"/>
          <w:sz w:val="28"/>
          <w:szCs w:val="28"/>
          <w:bdr w:val="none" w:sz="0" w:space="0" w:color="auto" w:frame="1"/>
          <w:lang w:eastAsia="ru-RU"/>
        </w:rPr>
        <w:t>1</w:t>
      </w:r>
      <w:r w:rsidR="00283449" w:rsidRPr="000C4F99">
        <w:rPr>
          <w:rFonts w:ascii="Times New Roman" w:hAnsi="Times New Roman" w:cs="Times New Roman"/>
          <w:sz w:val="28"/>
          <w:szCs w:val="28"/>
          <w:bdr w:val="none" w:sz="0" w:space="0" w:color="auto" w:frame="1"/>
          <w:lang w:eastAsia="ru-RU"/>
        </w:rPr>
        <w:t>.4. Обеспечение информирования (консультирования) заявителей по вопросам, предусмотренным </w:t>
      </w:r>
      <w:hyperlink r:id="rId14" w:anchor="Par338" w:history="1">
        <w:r w:rsidR="00283449" w:rsidRPr="000C4F99">
          <w:rPr>
            <w:rFonts w:ascii="Times New Roman" w:hAnsi="Times New Roman" w:cs="Times New Roman"/>
            <w:sz w:val="28"/>
            <w:szCs w:val="28"/>
            <w:bdr w:val="none" w:sz="0" w:space="0" w:color="auto" w:frame="1"/>
            <w:lang w:eastAsia="ru-RU"/>
          </w:rPr>
          <w:t>пунктом 2.23</w:t>
        </w:r>
      </w:hyperlink>
      <w:r w:rsidR="00283449" w:rsidRPr="000C4F99">
        <w:rPr>
          <w:rFonts w:ascii="Times New Roman" w:hAnsi="Times New Roman" w:cs="Times New Roman"/>
          <w:sz w:val="28"/>
          <w:szCs w:val="28"/>
          <w:bdr w:val="none" w:sz="0" w:space="0" w:color="auto" w:frame="1"/>
          <w:lang w:eastAsia="ru-RU"/>
        </w:rPr>
        <w:t> настоящих методических рекомендаций.</w:t>
      </w:r>
    </w:p>
    <w:p w:rsidR="00283449" w:rsidRPr="000C4F99" w:rsidRDefault="00FC0778"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2.2</w:t>
      </w:r>
      <w:r w:rsidR="004643AB" w:rsidRPr="000C4F99">
        <w:rPr>
          <w:rFonts w:ascii="Times New Roman" w:hAnsi="Times New Roman" w:cs="Times New Roman"/>
          <w:sz w:val="28"/>
          <w:szCs w:val="28"/>
          <w:bdr w:val="none" w:sz="0" w:space="0" w:color="auto" w:frame="1"/>
          <w:lang w:eastAsia="ru-RU"/>
        </w:rPr>
        <w:t>1</w:t>
      </w:r>
      <w:r w:rsidR="00283449" w:rsidRPr="000C4F99">
        <w:rPr>
          <w:rFonts w:ascii="Times New Roman" w:hAnsi="Times New Roman" w:cs="Times New Roman"/>
          <w:sz w:val="28"/>
          <w:szCs w:val="28"/>
          <w:bdr w:val="none" w:sz="0" w:space="0" w:color="auto" w:frame="1"/>
          <w:lang w:eastAsia="ru-RU"/>
        </w:rPr>
        <w:t>.5. Наличие полной, актуальной и достоверной информации о порядке предоставления муниципальной услуги.</w:t>
      </w:r>
    </w:p>
    <w:p w:rsidR="00283449" w:rsidRPr="000C4F99" w:rsidRDefault="00FC0778"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2.2</w:t>
      </w:r>
      <w:r w:rsidR="004643AB" w:rsidRPr="000C4F99">
        <w:rPr>
          <w:rFonts w:ascii="Times New Roman" w:hAnsi="Times New Roman" w:cs="Times New Roman"/>
          <w:sz w:val="28"/>
          <w:szCs w:val="28"/>
          <w:bdr w:val="none" w:sz="0" w:space="0" w:color="auto" w:frame="1"/>
          <w:lang w:eastAsia="ru-RU"/>
        </w:rPr>
        <w:t>1</w:t>
      </w:r>
      <w:r w:rsidR="00283449" w:rsidRPr="000C4F99">
        <w:rPr>
          <w:rFonts w:ascii="Times New Roman" w:hAnsi="Times New Roman" w:cs="Times New Roman"/>
          <w:sz w:val="28"/>
          <w:szCs w:val="28"/>
          <w:bdr w:val="none" w:sz="0" w:space="0" w:color="auto" w:frame="1"/>
          <w:lang w:eastAsia="ru-RU"/>
        </w:rPr>
        <w:t>.6. Возможность досудебного (внесудебного) рассмотрения жалоб (претензий) в процессе получения муниципальной услуги.</w:t>
      </w:r>
    </w:p>
    <w:p w:rsidR="00283449" w:rsidRPr="000C4F99" w:rsidRDefault="00FC0778" w:rsidP="00283449">
      <w:pPr>
        <w:shd w:val="clear" w:color="auto" w:fill="F9F9F9"/>
        <w:spacing w:after="0" w:line="360" w:lineRule="atLeast"/>
        <w:jc w:val="both"/>
        <w:textAlignment w:val="baseline"/>
        <w:rPr>
          <w:rFonts w:ascii="Times New Roman" w:hAnsi="Times New Roman" w:cs="Times New Roman"/>
          <w:sz w:val="28"/>
          <w:szCs w:val="28"/>
          <w:lang w:eastAsia="ru-RU"/>
        </w:rPr>
      </w:pPr>
      <w:bookmarkStart w:id="35" w:name="Par338"/>
      <w:bookmarkEnd w:id="35"/>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2.2</w:t>
      </w:r>
      <w:r w:rsidR="004643AB" w:rsidRPr="000C4F99">
        <w:rPr>
          <w:rFonts w:ascii="Times New Roman" w:hAnsi="Times New Roman" w:cs="Times New Roman"/>
          <w:sz w:val="28"/>
          <w:szCs w:val="28"/>
          <w:bdr w:val="none" w:sz="0" w:space="0" w:color="auto" w:frame="1"/>
          <w:lang w:eastAsia="ru-RU"/>
        </w:rPr>
        <w:t>2</w:t>
      </w:r>
      <w:r w:rsidR="00283449" w:rsidRPr="000C4F99">
        <w:rPr>
          <w:rFonts w:ascii="Times New Roman" w:hAnsi="Times New Roman" w:cs="Times New Roman"/>
          <w:sz w:val="28"/>
          <w:szCs w:val="28"/>
          <w:bdr w:val="none" w:sz="0" w:space="0" w:color="auto" w:frame="1"/>
          <w:lang w:eastAsia="ru-RU"/>
        </w:rPr>
        <w:t xml:space="preserve">. Перечень вопросов, по которым осуществляется консультирование, включая консультирование по справочным номерам телефонов, указанным в </w:t>
      </w:r>
      <w:hyperlink r:id="rId15" w:anchor="Par109" w:history="1">
        <w:r w:rsidR="00283449" w:rsidRPr="000C4F99">
          <w:rPr>
            <w:rFonts w:ascii="Times New Roman" w:hAnsi="Times New Roman" w:cs="Times New Roman"/>
            <w:sz w:val="28"/>
            <w:szCs w:val="28"/>
            <w:bdr w:val="none" w:sz="0" w:space="0" w:color="auto" w:frame="1"/>
            <w:lang w:eastAsia="ru-RU"/>
          </w:rPr>
          <w:t>пункте 1.</w:t>
        </w:r>
      </w:hyperlink>
      <w:r w:rsidR="00283449" w:rsidRPr="000C4F99">
        <w:rPr>
          <w:rFonts w:ascii="Times New Roman" w:hAnsi="Times New Roman" w:cs="Times New Roman"/>
          <w:sz w:val="28"/>
          <w:szCs w:val="28"/>
          <w:bdr w:val="none" w:sz="0" w:space="0" w:color="auto" w:frame="1"/>
          <w:lang w:eastAsia="ru-RU"/>
        </w:rPr>
        <w:t>4 настоящего регламента:</w:t>
      </w:r>
    </w:p>
    <w:p w:rsidR="00283449" w:rsidRPr="000C4F99" w:rsidRDefault="00283449" w:rsidP="00283449">
      <w:pPr>
        <w:numPr>
          <w:ilvl w:val="0"/>
          <w:numId w:val="10"/>
        </w:numPr>
        <w:shd w:val="clear" w:color="auto" w:fill="F9F9F9"/>
        <w:spacing w:after="0" w:line="360" w:lineRule="atLeast"/>
        <w:ind w:left="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о реквизитах нормативных правовых актов, указанных в </w:t>
      </w:r>
      <w:hyperlink r:id="rId16" w:anchor="Par201" w:history="1">
        <w:r w:rsidRPr="000C4F99">
          <w:rPr>
            <w:rFonts w:ascii="Times New Roman" w:hAnsi="Times New Roman" w:cs="Times New Roman"/>
            <w:sz w:val="28"/>
            <w:szCs w:val="28"/>
            <w:bdr w:val="none" w:sz="0" w:space="0" w:color="auto" w:frame="1"/>
            <w:lang w:eastAsia="ru-RU"/>
          </w:rPr>
          <w:t>пункте 2.6</w:t>
        </w:r>
      </w:hyperlink>
      <w:r w:rsidRPr="000C4F99">
        <w:rPr>
          <w:rFonts w:ascii="Times New Roman" w:hAnsi="Times New Roman" w:cs="Times New Roman"/>
          <w:sz w:val="28"/>
          <w:szCs w:val="28"/>
          <w:bdr w:val="none" w:sz="0" w:space="0" w:color="auto" w:frame="1"/>
          <w:lang w:eastAsia="ru-RU"/>
        </w:rPr>
        <w:t> настоящего регламента, регулирующих предоставление муниципальной услуги, и их отдельных положениях;</w:t>
      </w:r>
    </w:p>
    <w:p w:rsidR="00283449" w:rsidRPr="000C4F99" w:rsidRDefault="00283449" w:rsidP="00283449">
      <w:pPr>
        <w:numPr>
          <w:ilvl w:val="0"/>
          <w:numId w:val="10"/>
        </w:numPr>
        <w:shd w:val="clear" w:color="auto" w:fill="F9F9F9"/>
        <w:spacing w:after="0" w:line="360" w:lineRule="atLeast"/>
        <w:ind w:left="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о реквизитах настоящего регламента;</w:t>
      </w:r>
    </w:p>
    <w:p w:rsidR="00283449" w:rsidRPr="000C4F99" w:rsidRDefault="00283449" w:rsidP="00283449">
      <w:pPr>
        <w:numPr>
          <w:ilvl w:val="0"/>
          <w:numId w:val="10"/>
        </w:numPr>
        <w:shd w:val="clear" w:color="auto" w:fill="F9F9F9"/>
        <w:spacing w:after="0" w:line="360" w:lineRule="atLeast"/>
        <w:ind w:left="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о сроках предоставления муниципальной услуги и осуществления административных процедур;</w:t>
      </w:r>
    </w:p>
    <w:p w:rsidR="00283449" w:rsidRPr="000C4F99" w:rsidRDefault="00283449" w:rsidP="00283449">
      <w:pPr>
        <w:numPr>
          <w:ilvl w:val="0"/>
          <w:numId w:val="10"/>
        </w:numPr>
        <w:shd w:val="clear" w:color="auto" w:fill="F9F9F9"/>
        <w:spacing w:after="0" w:line="360" w:lineRule="atLeast"/>
        <w:ind w:left="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о месте размещения на официальном сайте администрации справочных материалов по вопросам предоставления муниципальной услуги;</w:t>
      </w:r>
    </w:p>
    <w:p w:rsidR="00283449" w:rsidRPr="000C4F99" w:rsidRDefault="00283449" w:rsidP="00283449">
      <w:pPr>
        <w:numPr>
          <w:ilvl w:val="0"/>
          <w:numId w:val="10"/>
        </w:numPr>
        <w:shd w:val="clear" w:color="auto" w:fill="F9F9F9"/>
        <w:spacing w:after="0" w:line="360" w:lineRule="atLeast"/>
        <w:ind w:left="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о входящих номерах, под которыми зарегистрирована в системе делопроизводства органа местного самоуправления письменная корреспонденция;</w:t>
      </w:r>
    </w:p>
    <w:p w:rsidR="00283449" w:rsidRPr="000C4F99" w:rsidRDefault="00283449" w:rsidP="00283449">
      <w:pPr>
        <w:numPr>
          <w:ilvl w:val="0"/>
          <w:numId w:val="10"/>
        </w:numPr>
        <w:shd w:val="clear" w:color="auto" w:fill="F9F9F9"/>
        <w:spacing w:after="0" w:line="360" w:lineRule="atLeast"/>
        <w:ind w:left="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о принятом решении по конкретному заявлению;</w:t>
      </w:r>
    </w:p>
    <w:p w:rsidR="00283449" w:rsidRPr="000C4F99" w:rsidRDefault="00283449" w:rsidP="00283449">
      <w:pPr>
        <w:numPr>
          <w:ilvl w:val="0"/>
          <w:numId w:val="10"/>
        </w:numPr>
        <w:shd w:val="clear" w:color="auto" w:fill="F9F9F9"/>
        <w:spacing w:after="0" w:line="360" w:lineRule="atLeast"/>
        <w:ind w:left="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о порядке представления документов;</w:t>
      </w:r>
    </w:p>
    <w:p w:rsidR="00283449" w:rsidRPr="000C4F99" w:rsidRDefault="00283449" w:rsidP="00283449">
      <w:pPr>
        <w:numPr>
          <w:ilvl w:val="0"/>
          <w:numId w:val="10"/>
        </w:numPr>
        <w:shd w:val="clear" w:color="auto" w:fill="F9F9F9"/>
        <w:spacing w:after="0" w:line="360" w:lineRule="atLeast"/>
        <w:ind w:left="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о местонахождении, режиме работы, номерах контактных телефонов органа местного самоуправления.</w:t>
      </w:r>
    </w:p>
    <w:p w:rsidR="00283449" w:rsidRPr="000C4F99" w:rsidRDefault="00FC0778"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2.2</w:t>
      </w:r>
      <w:r w:rsidR="001C4CA3" w:rsidRPr="000C4F99">
        <w:rPr>
          <w:rFonts w:ascii="Times New Roman" w:hAnsi="Times New Roman" w:cs="Times New Roman"/>
          <w:sz w:val="28"/>
          <w:szCs w:val="28"/>
          <w:bdr w:val="none" w:sz="0" w:space="0" w:color="auto" w:frame="1"/>
          <w:lang w:eastAsia="ru-RU"/>
        </w:rPr>
        <w:t>3</w:t>
      </w:r>
      <w:r w:rsidR="00283449" w:rsidRPr="000C4F99">
        <w:rPr>
          <w:rFonts w:ascii="Times New Roman" w:hAnsi="Times New Roman" w:cs="Times New Roman"/>
          <w:sz w:val="28"/>
          <w:szCs w:val="28"/>
          <w:bdr w:val="none" w:sz="0" w:space="0" w:color="auto" w:frame="1"/>
          <w:lang w:eastAsia="ru-RU"/>
        </w:rPr>
        <w:t>. Иные требования,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электронном виде.</w:t>
      </w:r>
    </w:p>
    <w:p w:rsidR="00283449" w:rsidRPr="000C4F99" w:rsidRDefault="00283449"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Предоставление муниципальной услуги посредством МФЦ осуществляется в подразделениях государственного бюджетного учреждения Чеченской Республики «Республиканский многофункциональный центр предоставления государственных и муниципальных услуг» (далее – ГБУ ЧР «МФЦ») при наличии вступившего в силу соглашения о взаимодействии между ГБУ ЧР «МФЦ» и органом местного самоуправления. Предоставление муниципальной услуги в иных МФЦ осуществляется при наличии вступившего в силу соглашения о взаимодействии между ГБУ ЧР «МФЦ» и иным МФЦ.</w:t>
      </w:r>
    </w:p>
    <w:p w:rsidR="00283449" w:rsidRPr="000C4F99" w:rsidRDefault="00FC0778"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2.24.1. К целевым показателям доступности и качества муниципальной услуги относятся:</w:t>
      </w:r>
    </w:p>
    <w:p w:rsidR="00283449" w:rsidRPr="000C4F99" w:rsidRDefault="00283449" w:rsidP="00283449">
      <w:pPr>
        <w:numPr>
          <w:ilvl w:val="0"/>
          <w:numId w:val="11"/>
        </w:numPr>
        <w:shd w:val="clear" w:color="auto" w:fill="F9F9F9"/>
        <w:spacing w:after="0" w:line="360" w:lineRule="atLeast"/>
        <w:ind w:left="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lastRenderedPageBreak/>
        <w:t>количество документов, которые заявителю необходимо представить в целях получения муниципальной услуги;</w:t>
      </w:r>
    </w:p>
    <w:p w:rsidR="00283449" w:rsidRPr="000C4F99" w:rsidRDefault="00283449" w:rsidP="00283449">
      <w:pPr>
        <w:numPr>
          <w:ilvl w:val="0"/>
          <w:numId w:val="11"/>
        </w:numPr>
        <w:shd w:val="clear" w:color="auto" w:fill="F9F9F9"/>
        <w:spacing w:after="0" w:line="360" w:lineRule="atLeast"/>
        <w:ind w:left="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минимальное количество непосредственных обращений заявителя в различные организации в целях получения муниципальной услуги.</w:t>
      </w:r>
    </w:p>
    <w:p w:rsidR="00283449" w:rsidRPr="000C4F99" w:rsidRDefault="00FC0778"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2.24.2. К непосредственным показателям доступности и качества муниципальной услуги относятся:</w:t>
      </w:r>
    </w:p>
    <w:p w:rsidR="00283449" w:rsidRPr="000C4F99" w:rsidRDefault="00283449"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возможность получения муниципальной услуги в МФЦ в соответствии с соглашением, заключенным между МФЦ и органом местного самоуправления, с момента вступления в силу соглашения о взаимодействии.</w:t>
      </w:r>
    </w:p>
    <w:p w:rsidR="00283449" w:rsidRPr="000C4F99" w:rsidRDefault="00FC0778"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2.25. Особенности предоставления муниципальной услуги в МФЦ:</w:t>
      </w:r>
    </w:p>
    <w:p w:rsidR="00283449" w:rsidRPr="000C4F99" w:rsidRDefault="00283449"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Предоставление муниципальной услуги в МФЦ осуществляется после вступления в силу соглашения о взаимодействии.</w:t>
      </w:r>
    </w:p>
    <w:p w:rsidR="00283449" w:rsidRPr="000C4F99" w:rsidRDefault="00FC0778"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2.25.1. МФЦ осуществляет:</w:t>
      </w:r>
    </w:p>
    <w:p w:rsidR="00283449" w:rsidRPr="000C4F99" w:rsidRDefault="00283449" w:rsidP="00283449">
      <w:pPr>
        <w:numPr>
          <w:ilvl w:val="0"/>
          <w:numId w:val="12"/>
        </w:numPr>
        <w:shd w:val="clear" w:color="auto" w:fill="F9F9F9"/>
        <w:spacing w:after="0" w:line="360" w:lineRule="atLeast"/>
        <w:ind w:left="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взаимодействие с территориальными органами федеральных органов исполнительной власти, органами исполнительной власти Чеченской Республики, органами местного самоуправления Чеченской Республики и организациями, участвующими в предоставлении муниципальных услуг в рамках заключенных соглашений о взаимодействии;</w:t>
      </w:r>
    </w:p>
    <w:p w:rsidR="00283449" w:rsidRPr="000C4F99" w:rsidRDefault="00283449" w:rsidP="00283449">
      <w:pPr>
        <w:numPr>
          <w:ilvl w:val="0"/>
          <w:numId w:val="12"/>
        </w:numPr>
        <w:shd w:val="clear" w:color="auto" w:fill="F9F9F9"/>
        <w:spacing w:after="0" w:line="360" w:lineRule="atLeast"/>
        <w:ind w:left="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информирование граждан и организаций по вопросам предоставления муниципальных услуг;</w:t>
      </w:r>
    </w:p>
    <w:p w:rsidR="00283449" w:rsidRPr="000C4F99" w:rsidRDefault="00283449" w:rsidP="00283449">
      <w:pPr>
        <w:numPr>
          <w:ilvl w:val="0"/>
          <w:numId w:val="12"/>
        </w:numPr>
        <w:shd w:val="clear" w:color="auto" w:fill="F9F9F9"/>
        <w:spacing w:after="0" w:line="360" w:lineRule="atLeast"/>
        <w:ind w:left="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прием и выдачу документов, необходимых для предоставления муниципальных услуг либо являющихся результатом предоставления муниципальных услуг;</w:t>
      </w:r>
    </w:p>
    <w:p w:rsidR="00283449" w:rsidRPr="000C4F99" w:rsidRDefault="00283449" w:rsidP="00283449">
      <w:pPr>
        <w:numPr>
          <w:ilvl w:val="0"/>
          <w:numId w:val="12"/>
        </w:numPr>
        <w:shd w:val="clear" w:color="auto" w:fill="F9F9F9"/>
        <w:spacing w:after="0" w:line="360" w:lineRule="atLeast"/>
        <w:ind w:left="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обработку персональных данных, связанных с предоставлением муниципальных услуг.</w:t>
      </w:r>
    </w:p>
    <w:p w:rsidR="00283449" w:rsidRPr="000C4F99" w:rsidRDefault="00FC0778"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2.25.2. В случае подачи документов в орган местного самоуправления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283449" w:rsidRPr="000C4F99" w:rsidRDefault="00283449" w:rsidP="00283449">
      <w:pPr>
        <w:numPr>
          <w:ilvl w:val="0"/>
          <w:numId w:val="13"/>
        </w:numPr>
        <w:shd w:val="clear" w:color="auto" w:fill="F9F9F9"/>
        <w:spacing w:after="0" w:line="360" w:lineRule="atLeast"/>
        <w:ind w:left="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определяет предмет обращения;</w:t>
      </w:r>
    </w:p>
    <w:p w:rsidR="00283449" w:rsidRPr="000C4F99" w:rsidRDefault="00283449" w:rsidP="00283449">
      <w:pPr>
        <w:numPr>
          <w:ilvl w:val="0"/>
          <w:numId w:val="13"/>
        </w:numPr>
        <w:shd w:val="clear" w:color="auto" w:fill="F9F9F9"/>
        <w:spacing w:after="0" w:line="360" w:lineRule="atLeast"/>
        <w:ind w:left="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проводит проверку полномочий лица, подающего документы;</w:t>
      </w:r>
    </w:p>
    <w:p w:rsidR="00283449" w:rsidRPr="000C4F99" w:rsidRDefault="00283449" w:rsidP="00283449">
      <w:pPr>
        <w:numPr>
          <w:ilvl w:val="0"/>
          <w:numId w:val="13"/>
        </w:numPr>
        <w:shd w:val="clear" w:color="auto" w:fill="F9F9F9"/>
        <w:spacing w:after="0" w:line="360" w:lineRule="atLeast"/>
        <w:ind w:left="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проводит проверку правильности заполнения запроса и соответствия представленных документов требованиям, указанным в </w:t>
      </w:r>
      <w:hyperlink r:id="rId17" w:anchor="Par215" w:history="1">
        <w:r w:rsidRPr="000C4F99">
          <w:rPr>
            <w:rFonts w:ascii="Times New Roman" w:hAnsi="Times New Roman" w:cs="Times New Roman"/>
            <w:sz w:val="28"/>
            <w:szCs w:val="28"/>
            <w:bdr w:val="none" w:sz="0" w:space="0" w:color="auto" w:frame="1"/>
            <w:lang w:eastAsia="ru-RU"/>
          </w:rPr>
          <w:t>пункте 2.7</w:t>
        </w:r>
      </w:hyperlink>
      <w:r w:rsidRPr="000C4F99">
        <w:rPr>
          <w:rFonts w:ascii="Times New Roman" w:hAnsi="Times New Roman" w:cs="Times New Roman"/>
          <w:sz w:val="28"/>
          <w:szCs w:val="28"/>
          <w:bdr w:val="none" w:sz="0" w:space="0" w:color="auto" w:frame="1"/>
          <w:lang w:eastAsia="ru-RU"/>
        </w:rPr>
        <w:t>, 2.8 настоящего регламента;</w:t>
      </w:r>
    </w:p>
    <w:p w:rsidR="00283449" w:rsidRPr="000C4F99" w:rsidRDefault="00283449" w:rsidP="00283449">
      <w:pPr>
        <w:numPr>
          <w:ilvl w:val="0"/>
          <w:numId w:val="13"/>
        </w:numPr>
        <w:shd w:val="clear" w:color="auto" w:fill="F9F9F9"/>
        <w:spacing w:after="0" w:line="360" w:lineRule="atLeast"/>
        <w:ind w:left="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283449" w:rsidRPr="000C4F99" w:rsidRDefault="00283449" w:rsidP="00283449">
      <w:pPr>
        <w:numPr>
          <w:ilvl w:val="0"/>
          <w:numId w:val="13"/>
        </w:numPr>
        <w:shd w:val="clear" w:color="auto" w:fill="F9F9F9"/>
        <w:spacing w:after="0" w:line="360" w:lineRule="atLeast"/>
        <w:ind w:left="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заверяет электронное дело своей электронной подписью (далее — ЭП);</w:t>
      </w:r>
    </w:p>
    <w:p w:rsidR="00283449" w:rsidRPr="000C4F99" w:rsidRDefault="00283449" w:rsidP="00283449">
      <w:pPr>
        <w:numPr>
          <w:ilvl w:val="0"/>
          <w:numId w:val="13"/>
        </w:numPr>
        <w:shd w:val="clear" w:color="auto" w:fill="F9F9F9"/>
        <w:spacing w:after="0" w:line="360" w:lineRule="atLeast"/>
        <w:ind w:left="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lastRenderedPageBreak/>
        <w:t>направляет копии документов и реестр документов в орган местного самоуправления:</w:t>
      </w:r>
    </w:p>
    <w:p w:rsidR="00283449" w:rsidRPr="000C4F99" w:rsidRDefault="00283449" w:rsidP="00283449">
      <w:pPr>
        <w:numPr>
          <w:ilvl w:val="0"/>
          <w:numId w:val="13"/>
        </w:numPr>
        <w:shd w:val="clear" w:color="auto" w:fill="F9F9F9"/>
        <w:spacing w:after="0" w:line="360" w:lineRule="atLeast"/>
        <w:ind w:left="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в электронном виде (в составе пакетов электронных дел) в течение 1 рабочего дня со дня обращения заявителя в МФЦ;</w:t>
      </w:r>
    </w:p>
    <w:p w:rsidR="00283449" w:rsidRPr="000C4F99" w:rsidRDefault="00283449" w:rsidP="00283449">
      <w:pPr>
        <w:numPr>
          <w:ilvl w:val="0"/>
          <w:numId w:val="13"/>
        </w:numPr>
        <w:shd w:val="clear" w:color="auto" w:fill="F9F9F9"/>
        <w:spacing w:after="0" w:line="360" w:lineRule="atLeast"/>
        <w:ind w:left="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283449" w:rsidRPr="000C4F99" w:rsidRDefault="008932C3"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2.25.3. При обнаружении несоответствия документов требованиям, указанным в </w:t>
      </w:r>
      <w:hyperlink r:id="rId18" w:anchor="Par215" w:history="1">
        <w:r w:rsidR="00283449" w:rsidRPr="000C4F99">
          <w:rPr>
            <w:rFonts w:ascii="Times New Roman" w:hAnsi="Times New Roman" w:cs="Times New Roman"/>
            <w:sz w:val="28"/>
            <w:szCs w:val="28"/>
            <w:bdr w:val="none" w:sz="0" w:space="0" w:color="auto" w:frame="1"/>
            <w:lang w:eastAsia="ru-RU"/>
          </w:rPr>
          <w:t>пункте 2.7</w:t>
        </w:r>
      </w:hyperlink>
      <w:r w:rsidR="00283449" w:rsidRPr="000C4F99">
        <w:rPr>
          <w:rFonts w:ascii="Times New Roman" w:hAnsi="Times New Roman" w:cs="Times New Roman"/>
          <w:sz w:val="28"/>
          <w:szCs w:val="28"/>
          <w:bdr w:val="none" w:sz="0" w:space="0" w:color="auto" w:frame="1"/>
          <w:lang w:eastAsia="ru-RU"/>
        </w:rPr>
        <w:t> настоящего регламента, специалист МФЦ, осуществляющий прием документов, возвращает их заявителю для устранения выявленных недостатков.</w:t>
      </w:r>
    </w:p>
    <w:p w:rsidR="00283449" w:rsidRPr="000C4F99" w:rsidRDefault="00283449"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По окончании приема документов специалист МФЦ выдает заявителю расписку в приеме документов.</w:t>
      </w:r>
    </w:p>
    <w:p w:rsidR="00283449" w:rsidRPr="000C4F99" w:rsidRDefault="00283449"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При указании заявителем места получения ответа (результата предоставления муниципальной услуги) посредством МФЦ должностное лицо органа местного самоуправления, ответственное за подготовку ответа по результатам рассмотрения представленных заявителем документов, направляет необходимые документы (справки, письма, решения и др.) в МФЦ для их последующей передачи заявителю:</w:t>
      </w:r>
    </w:p>
    <w:p w:rsidR="00283449" w:rsidRPr="000C4F99" w:rsidRDefault="00283449" w:rsidP="00283449">
      <w:pPr>
        <w:numPr>
          <w:ilvl w:val="0"/>
          <w:numId w:val="14"/>
        </w:numPr>
        <w:shd w:val="clear" w:color="auto" w:fill="F9F9F9"/>
        <w:spacing w:after="0" w:line="360" w:lineRule="atLeast"/>
        <w:ind w:left="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в электронном виде в течение 1 рабочего (рабочих) дня (дней) со дня принятия решения о предоставлении (отказе в предоставлении) заявителю услуги;</w:t>
      </w:r>
    </w:p>
    <w:p w:rsidR="00283449" w:rsidRPr="000C4F99" w:rsidRDefault="00283449" w:rsidP="00283449">
      <w:pPr>
        <w:numPr>
          <w:ilvl w:val="0"/>
          <w:numId w:val="14"/>
        </w:numPr>
        <w:shd w:val="clear" w:color="auto" w:fill="F9F9F9"/>
        <w:spacing w:after="0" w:line="360" w:lineRule="atLeast"/>
        <w:ind w:left="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на бумажном носителе — в срок не более 3 дней со дня принятия решения о предоставлении (отказе в предоставлении) заявителю услуги, но не позднее 2 дней до окончания срока предоставления муниципальной услуги.</w:t>
      </w:r>
    </w:p>
    <w:p w:rsidR="00283449" w:rsidRPr="000C4F99" w:rsidRDefault="00FC0778"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proofErr w:type="gramStart"/>
      <w:r w:rsidR="00283449" w:rsidRPr="000C4F99">
        <w:rPr>
          <w:rFonts w:ascii="Times New Roman" w:hAnsi="Times New Roman" w:cs="Times New Roman"/>
          <w:sz w:val="28"/>
          <w:szCs w:val="28"/>
          <w:bdr w:val="none" w:sz="0" w:space="0" w:color="auto" w:frame="1"/>
          <w:lang w:eastAsia="ru-RU"/>
        </w:rPr>
        <w:t>При обращении заявителя (уполномоченного лица) в орган местного самоуправления посредством МФЦ и при указании заявителем (уполномоченным лицом) места получения ответа (результата предоставления муниципальной услуги) в МФЦ, ответственный специалист органа местного самоуправления направляет в МФЦ по реестру документы, являющиеся результатом предоставления муниципальной услуги, для их последующего подписания и передачи экземпляров заявителю (уполномоченному лицу), в срок не более 1 рабочего дня со</w:t>
      </w:r>
      <w:proofErr w:type="gramEnd"/>
      <w:r w:rsidR="00283449" w:rsidRPr="000C4F99">
        <w:rPr>
          <w:rFonts w:ascii="Times New Roman" w:hAnsi="Times New Roman" w:cs="Times New Roman"/>
          <w:sz w:val="28"/>
          <w:szCs w:val="28"/>
          <w:bdr w:val="none" w:sz="0" w:space="0" w:color="auto" w:frame="1"/>
          <w:lang w:eastAsia="ru-RU"/>
        </w:rPr>
        <w:t xml:space="preserve"> дня их регистрации в органе местного самоуправления и не позднее двух рабочих дней до окончания срока предоставления муниципальной услуги.</w:t>
      </w:r>
    </w:p>
    <w:p w:rsidR="00283449" w:rsidRPr="000C4F99" w:rsidRDefault="00FC0778"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 xml:space="preserve">Специалист МФЦ, ответственный за выдачу документов, полученных от органа местного самоуправления, в день получения документов сообщает </w:t>
      </w:r>
      <w:r w:rsidR="00283449" w:rsidRPr="000C4F99">
        <w:rPr>
          <w:rFonts w:ascii="Times New Roman" w:hAnsi="Times New Roman" w:cs="Times New Roman"/>
          <w:sz w:val="28"/>
          <w:szCs w:val="28"/>
          <w:bdr w:val="none" w:sz="0" w:space="0" w:color="auto" w:frame="1"/>
          <w:lang w:eastAsia="ru-RU"/>
        </w:rPr>
        <w:lastRenderedPageBreak/>
        <w:t>заявителю (уполномоченному лицу) о принятом решении по телефону (с записью даты и времени телефонного звонка), а также о возможности получения документов в МФЦ.</w:t>
      </w:r>
    </w:p>
    <w:p w:rsidR="00283449" w:rsidRPr="000C4F99" w:rsidRDefault="00FC0778"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Выдача соглашения об установлении сервитута либо постановления администрации об отказе в установлении сервитута осуществляется на основании документов, удостоверяющих личность, под роспись в журнале выдачи соглашений об установлении сервитутов либо постановлений администрации об отказе в установлении сервитута.</w:t>
      </w:r>
    </w:p>
    <w:p w:rsidR="00283449" w:rsidRPr="000C4F99" w:rsidRDefault="00283449"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После подписания заявителем документов, являющихся результатом предоставления муниципальной услуги, заявитель получает подписанные два экземпляра соглашения об установлении сервитута (в случае, предусмотренном пунктом 4 статьи 39.25 Земельного кодекса Российской Федерации, — один экземпляр) либо постановление администрации об отказе в установлении.</w:t>
      </w:r>
    </w:p>
    <w:p w:rsidR="00283449" w:rsidRPr="000C4F99" w:rsidRDefault="00FC0778"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Передача сопроводительной ведомости неполученных документов, являющихся результатом предоставления муниципальной услуги, по истечению двух месяцев направляется в орган местного самоуправления по реестру невостребованных документов.</w:t>
      </w:r>
    </w:p>
    <w:p w:rsidR="00283449" w:rsidRPr="000C4F99" w:rsidRDefault="008932C3"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2.26. Особенности предоставления муниципальной услуги в электронном виде.</w:t>
      </w:r>
    </w:p>
    <w:p w:rsidR="00283449" w:rsidRPr="000C4F99" w:rsidRDefault="00283449"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Деятельность ПГУ ЧР по организации предоставления муниципальной услуги осуществляется в соответствии с Федеральным законом от 27.07.2010 № 210-ФЗ «Об организации предоставления государственных и муниципальных услуг».</w:t>
      </w:r>
    </w:p>
    <w:p w:rsidR="00283449" w:rsidRPr="000C4F99" w:rsidRDefault="001669B6"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2.26.1. Для получения муниципальной услуги через ПГУ ЧР заявителю необходимо предварительно пройти процесс регистрации в Единой системе идентификац</w:t>
      </w:r>
      <w:proofErr w:type="gramStart"/>
      <w:r w:rsidR="00283449" w:rsidRPr="000C4F99">
        <w:rPr>
          <w:rFonts w:ascii="Times New Roman" w:hAnsi="Times New Roman" w:cs="Times New Roman"/>
          <w:sz w:val="28"/>
          <w:szCs w:val="28"/>
          <w:bdr w:val="none" w:sz="0" w:space="0" w:color="auto" w:frame="1"/>
          <w:lang w:eastAsia="ru-RU"/>
        </w:rPr>
        <w:t>ии и ау</w:t>
      </w:r>
      <w:proofErr w:type="gramEnd"/>
      <w:r w:rsidR="00283449" w:rsidRPr="000C4F99">
        <w:rPr>
          <w:rFonts w:ascii="Times New Roman" w:hAnsi="Times New Roman" w:cs="Times New Roman"/>
          <w:sz w:val="28"/>
          <w:szCs w:val="28"/>
          <w:bdr w:val="none" w:sz="0" w:space="0" w:color="auto" w:frame="1"/>
          <w:lang w:eastAsia="ru-RU"/>
        </w:rPr>
        <w:t>тентификации (далее – ЕСИА).</w:t>
      </w:r>
    </w:p>
    <w:p w:rsidR="00283449" w:rsidRPr="000C4F99" w:rsidRDefault="001669B6"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2.26.2. Муниципальная услуга может быть получена через ПГУ ЧР с обязательной личной явкой на прием в орган местного самоуправления</w:t>
      </w:r>
    </w:p>
    <w:p w:rsidR="00283449" w:rsidRPr="000C4F99" w:rsidRDefault="001669B6"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2.26.3. Для подачи заявления через ПГУ ЧР заявитель должен выполнить следующие действия:</w:t>
      </w:r>
    </w:p>
    <w:p w:rsidR="00283449" w:rsidRPr="000C4F99" w:rsidRDefault="00283449" w:rsidP="00283449">
      <w:pPr>
        <w:numPr>
          <w:ilvl w:val="0"/>
          <w:numId w:val="15"/>
        </w:numPr>
        <w:shd w:val="clear" w:color="auto" w:fill="F9F9F9"/>
        <w:spacing w:after="0" w:line="360" w:lineRule="atLeast"/>
        <w:ind w:left="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пройти идентификацию и аутентификацию в ЕСИА;</w:t>
      </w:r>
    </w:p>
    <w:p w:rsidR="00283449" w:rsidRPr="000C4F99" w:rsidRDefault="00283449" w:rsidP="00283449">
      <w:pPr>
        <w:numPr>
          <w:ilvl w:val="0"/>
          <w:numId w:val="15"/>
        </w:numPr>
        <w:shd w:val="clear" w:color="auto" w:fill="F9F9F9"/>
        <w:spacing w:after="0" w:line="360" w:lineRule="atLeast"/>
        <w:ind w:left="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в личном кабинете на ПГУ ЛО заполнить в электронном виде заявление на оказание услуги;</w:t>
      </w:r>
    </w:p>
    <w:p w:rsidR="00283449" w:rsidRPr="000C4F99" w:rsidRDefault="00283449" w:rsidP="00283449">
      <w:pPr>
        <w:numPr>
          <w:ilvl w:val="0"/>
          <w:numId w:val="15"/>
        </w:numPr>
        <w:shd w:val="clear" w:color="auto" w:fill="F9F9F9"/>
        <w:spacing w:after="0" w:line="360" w:lineRule="atLeast"/>
        <w:ind w:left="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приложить к заявлению отсканированные образы документов, необходимых для получения услуги;</w:t>
      </w:r>
    </w:p>
    <w:p w:rsidR="00283449" w:rsidRPr="000C4F99" w:rsidRDefault="00283449" w:rsidP="00283449">
      <w:pPr>
        <w:numPr>
          <w:ilvl w:val="0"/>
          <w:numId w:val="15"/>
        </w:numPr>
        <w:shd w:val="clear" w:color="auto" w:fill="F9F9F9"/>
        <w:spacing w:after="0" w:line="360" w:lineRule="atLeast"/>
        <w:ind w:left="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направить пакет электронных документов в орган местного самоуправления посредством функционала ПГУ ЧР.</w:t>
      </w:r>
    </w:p>
    <w:p w:rsidR="00283449" w:rsidRPr="000C4F99" w:rsidRDefault="001669B6"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 xml:space="preserve">2.26.4. В результате направления пакета электронных документов посредством ПГУ ЧР автоматизированной информационной системой </w:t>
      </w:r>
      <w:r w:rsidR="00283449" w:rsidRPr="000C4F99">
        <w:rPr>
          <w:rFonts w:ascii="Times New Roman" w:hAnsi="Times New Roman" w:cs="Times New Roman"/>
          <w:sz w:val="28"/>
          <w:szCs w:val="28"/>
          <w:bdr w:val="none" w:sz="0" w:space="0" w:color="auto" w:frame="1"/>
          <w:lang w:eastAsia="ru-RU"/>
        </w:rPr>
        <w:lastRenderedPageBreak/>
        <w:t>межведомственного электронного взаимодействия Чеченской Республики (далее — АИС «</w:t>
      </w:r>
      <w:proofErr w:type="spellStart"/>
      <w:r w:rsidR="00283449" w:rsidRPr="000C4F99">
        <w:rPr>
          <w:rFonts w:ascii="Times New Roman" w:hAnsi="Times New Roman" w:cs="Times New Roman"/>
          <w:sz w:val="28"/>
          <w:szCs w:val="28"/>
          <w:bdr w:val="none" w:sz="0" w:space="0" w:color="auto" w:frame="1"/>
          <w:lang w:eastAsia="ru-RU"/>
        </w:rPr>
        <w:t>Межвед</w:t>
      </w:r>
      <w:proofErr w:type="spellEnd"/>
      <w:r w:rsidR="00283449" w:rsidRPr="000C4F99">
        <w:rPr>
          <w:rFonts w:ascii="Times New Roman" w:hAnsi="Times New Roman" w:cs="Times New Roman"/>
          <w:sz w:val="28"/>
          <w:szCs w:val="28"/>
          <w:bdr w:val="none" w:sz="0" w:space="0" w:color="auto" w:frame="1"/>
          <w:lang w:eastAsia="ru-RU"/>
        </w:rPr>
        <w:t xml:space="preserve"> ЧР»)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ЧР или ЕПГУ.</w:t>
      </w:r>
    </w:p>
    <w:p w:rsidR="00283449" w:rsidRPr="000C4F99" w:rsidRDefault="001669B6"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2.26.5. При предоставлении муниципальной услуги через ПГУ ЧР, специалист органа местного самоуправления выполняет следующие действия:</w:t>
      </w:r>
    </w:p>
    <w:p w:rsidR="00283449" w:rsidRPr="000C4F99" w:rsidRDefault="00FC0778"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формирует пакет документов, поступивший через ПГУ ЧР, и передает ответственному специалисту органа местного самоуправления, наделенному в соответствии с должностным регламентом функциями по выполнению административной процедуры по приему заявлений и проверке документов, представленных для рассмотрения;</w:t>
      </w:r>
    </w:p>
    <w:p w:rsidR="00283449" w:rsidRPr="000C4F99" w:rsidRDefault="001669B6"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proofErr w:type="gramStart"/>
      <w:r w:rsidR="00283449" w:rsidRPr="000C4F99">
        <w:rPr>
          <w:rFonts w:ascii="Times New Roman" w:hAnsi="Times New Roman" w:cs="Times New Roman"/>
          <w:sz w:val="28"/>
          <w:szCs w:val="28"/>
          <w:bdr w:val="none" w:sz="0" w:space="0" w:color="auto" w:frame="1"/>
          <w:lang w:eastAsia="ru-RU"/>
        </w:rPr>
        <w:t>формирует через АИС «</w:t>
      </w:r>
      <w:proofErr w:type="spellStart"/>
      <w:r w:rsidR="00283449" w:rsidRPr="000C4F99">
        <w:rPr>
          <w:rFonts w:ascii="Times New Roman" w:hAnsi="Times New Roman" w:cs="Times New Roman"/>
          <w:sz w:val="28"/>
          <w:szCs w:val="28"/>
          <w:bdr w:val="none" w:sz="0" w:space="0" w:color="auto" w:frame="1"/>
          <w:lang w:eastAsia="ru-RU"/>
        </w:rPr>
        <w:t>Межвед</w:t>
      </w:r>
      <w:proofErr w:type="spellEnd"/>
      <w:r w:rsidR="00283449" w:rsidRPr="000C4F99">
        <w:rPr>
          <w:rFonts w:ascii="Times New Roman" w:hAnsi="Times New Roman" w:cs="Times New Roman"/>
          <w:sz w:val="28"/>
          <w:szCs w:val="28"/>
          <w:bdr w:val="none" w:sz="0" w:space="0" w:color="auto" w:frame="1"/>
          <w:lang w:eastAsia="ru-RU"/>
        </w:rPr>
        <w:t xml:space="preserve"> ЧР» приглашение на прием, которое должно содержать следующую информацию: адрес органа местного самоуправления в который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w:t>
      </w:r>
      <w:proofErr w:type="gramEnd"/>
      <w:r w:rsidR="00283449" w:rsidRPr="000C4F99">
        <w:rPr>
          <w:rFonts w:ascii="Times New Roman" w:hAnsi="Times New Roman" w:cs="Times New Roman"/>
          <w:sz w:val="28"/>
          <w:szCs w:val="28"/>
          <w:bdr w:val="none" w:sz="0" w:space="0" w:color="auto" w:frame="1"/>
          <w:lang w:eastAsia="ru-RU"/>
        </w:rPr>
        <w:t xml:space="preserve"> В АИС «</w:t>
      </w:r>
      <w:proofErr w:type="spellStart"/>
      <w:r w:rsidR="00283449" w:rsidRPr="000C4F99">
        <w:rPr>
          <w:rFonts w:ascii="Times New Roman" w:hAnsi="Times New Roman" w:cs="Times New Roman"/>
          <w:sz w:val="28"/>
          <w:szCs w:val="28"/>
          <w:bdr w:val="none" w:sz="0" w:space="0" w:color="auto" w:frame="1"/>
          <w:lang w:eastAsia="ru-RU"/>
        </w:rPr>
        <w:t>Межвед</w:t>
      </w:r>
      <w:proofErr w:type="spellEnd"/>
      <w:r w:rsidR="00283449" w:rsidRPr="000C4F99">
        <w:rPr>
          <w:rFonts w:ascii="Times New Roman" w:hAnsi="Times New Roman" w:cs="Times New Roman"/>
          <w:sz w:val="28"/>
          <w:szCs w:val="28"/>
          <w:bdr w:val="none" w:sz="0" w:space="0" w:color="auto" w:frame="1"/>
          <w:lang w:eastAsia="ru-RU"/>
        </w:rPr>
        <w:t xml:space="preserve"> ЧР» дело переводит в статус «Заявитель приглашен на прием».</w:t>
      </w:r>
    </w:p>
    <w:p w:rsidR="00283449" w:rsidRPr="000C4F99" w:rsidRDefault="00FC0778"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В случае неявки заявителя на прием в назначенное время заявление и документы хранятся в АИС «</w:t>
      </w:r>
      <w:proofErr w:type="spellStart"/>
      <w:r w:rsidR="00283449" w:rsidRPr="000C4F99">
        <w:rPr>
          <w:rFonts w:ascii="Times New Roman" w:hAnsi="Times New Roman" w:cs="Times New Roman"/>
          <w:sz w:val="28"/>
          <w:szCs w:val="28"/>
          <w:bdr w:val="none" w:sz="0" w:space="0" w:color="auto" w:frame="1"/>
          <w:lang w:eastAsia="ru-RU"/>
        </w:rPr>
        <w:t>Межвед</w:t>
      </w:r>
      <w:proofErr w:type="spellEnd"/>
      <w:r w:rsidR="00283449" w:rsidRPr="000C4F99">
        <w:rPr>
          <w:rFonts w:ascii="Times New Roman" w:hAnsi="Times New Roman" w:cs="Times New Roman"/>
          <w:sz w:val="28"/>
          <w:szCs w:val="28"/>
          <w:bdr w:val="none" w:sz="0" w:space="0" w:color="auto" w:frame="1"/>
          <w:lang w:eastAsia="ru-RU"/>
        </w:rPr>
        <w:t xml:space="preserve"> ЧР» в течение 30 календарных дней, затем </w:t>
      </w:r>
      <w:proofErr w:type="gramStart"/>
      <w:r w:rsidR="00283449" w:rsidRPr="000C4F99">
        <w:rPr>
          <w:rFonts w:ascii="Times New Roman" w:hAnsi="Times New Roman" w:cs="Times New Roman"/>
          <w:sz w:val="28"/>
          <w:szCs w:val="28"/>
          <w:bdr w:val="none" w:sz="0" w:space="0" w:color="auto" w:frame="1"/>
          <w:lang w:eastAsia="ru-RU"/>
        </w:rPr>
        <w:t>специалист органа местного самоуправления, наделенный в соответствии с должностным регламентом функциями по приему заявлений и документов через ПГУ ЧР переводит</w:t>
      </w:r>
      <w:proofErr w:type="gramEnd"/>
      <w:r w:rsidR="00283449" w:rsidRPr="000C4F99">
        <w:rPr>
          <w:rFonts w:ascii="Times New Roman" w:hAnsi="Times New Roman" w:cs="Times New Roman"/>
          <w:sz w:val="28"/>
          <w:szCs w:val="28"/>
          <w:bdr w:val="none" w:sz="0" w:space="0" w:color="auto" w:frame="1"/>
          <w:lang w:eastAsia="ru-RU"/>
        </w:rPr>
        <w:t xml:space="preserve"> документы в архив АИС «</w:t>
      </w:r>
      <w:proofErr w:type="spellStart"/>
      <w:r w:rsidR="00283449" w:rsidRPr="000C4F99">
        <w:rPr>
          <w:rFonts w:ascii="Times New Roman" w:hAnsi="Times New Roman" w:cs="Times New Roman"/>
          <w:sz w:val="28"/>
          <w:szCs w:val="28"/>
          <w:bdr w:val="none" w:sz="0" w:space="0" w:color="auto" w:frame="1"/>
          <w:lang w:eastAsia="ru-RU"/>
        </w:rPr>
        <w:t>Межвед</w:t>
      </w:r>
      <w:proofErr w:type="spellEnd"/>
      <w:r w:rsidR="00283449" w:rsidRPr="000C4F99">
        <w:rPr>
          <w:rFonts w:ascii="Times New Roman" w:hAnsi="Times New Roman" w:cs="Times New Roman"/>
          <w:sz w:val="28"/>
          <w:szCs w:val="28"/>
          <w:bdr w:val="none" w:sz="0" w:space="0" w:color="auto" w:frame="1"/>
          <w:lang w:eastAsia="ru-RU"/>
        </w:rPr>
        <w:t xml:space="preserve"> ЧР».</w:t>
      </w:r>
    </w:p>
    <w:p w:rsidR="00283449" w:rsidRPr="000C4F99" w:rsidRDefault="001669B6"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В случае</w:t>
      </w:r>
      <w:proofErr w:type="gramStart"/>
      <w:r w:rsidR="00283449" w:rsidRPr="000C4F99">
        <w:rPr>
          <w:rFonts w:ascii="Times New Roman" w:hAnsi="Times New Roman" w:cs="Times New Roman"/>
          <w:sz w:val="28"/>
          <w:szCs w:val="28"/>
          <w:bdr w:val="none" w:sz="0" w:space="0" w:color="auto" w:frame="1"/>
          <w:lang w:eastAsia="ru-RU"/>
        </w:rPr>
        <w:t>,</w:t>
      </w:r>
      <w:proofErr w:type="gramEnd"/>
      <w:r w:rsidR="00283449" w:rsidRPr="000C4F99">
        <w:rPr>
          <w:rFonts w:ascii="Times New Roman" w:hAnsi="Times New Roman" w:cs="Times New Roman"/>
          <w:sz w:val="28"/>
          <w:szCs w:val="28"/>
          <w:bdr w:val="none" w:sz="0" w:space="0" w:color="auto" w:frame="1"/>
          <w:lang w:eastAsia="ru-RU"/>
        </w:rPr>
        <w:t xml:space="preserve"> если заявитель явился на прием в указанное время, он обслуживается строго в это время. В случае</w:t>
      </w:r>
      <w:proofErr w:type="gramStart"/>
      <w:r w:rsidR="00283449" w:rsidRPr="000C4F99">
        <w:rPr>
          <w:rFonts w:ascii="Times New Roman" w:hAnsi="Times New Roman" w:cs="Times New Roman"/>
          <w:sz w:val="28"/>
          <w:szCs w:val="28"/>
          <w:bdr w:val="none" w:sz="0" w:space="0" w:color="auto" w:frame="1"/>
          <w:lang w:eastAsia="ru-RU"/>
        </w:rPr>
        <w:t>,</w:t>
      </w:r>
      <w:proofErr w:type="gramEnd"/>
      <w:r w:rsidR="00283449" w:rsidRPr="000C4F99">
        <w:rPr>
          <w:rFonts w:ascii="Times New Roman" w:hAnsi="Times New Roman" w:cs="Times New Roman"/>
          <w:sz w:val="28"/>
          <w:szCs w:val="28"/>
          <w:bdr w:val="none" w:sz="0" w:space="0" w:color="auto" w:frame="1"/>
          <w:lang w:eastAsia="ru-RU"/>
        </w:rPr>
        <w:t xml:space="preserve"> если заявитель явился позже, он обслуживается в порядке живой очереди. В любом из случаев ответственный специалист органа местного самоуправления, ведущий прием, отмечает факт явки заявителя в АИС «</w:t>
      </w:r>
      <w:proofErr w:type="spellStart"/>
      <w:r w:rsidR="00283449" w:rsidRPr="000C4F99">
        <w:rPr>
          <w:rFonts w:ascii="Times New Roman" w:hAnsi="Times New Roman" w:cs="Times New Roman"/>
          <w:sz w:val="28"/>
          <w:szCs w:val="28"/>
          <w:bdr w:val="none" w:sz="0" w:space="0" w:color="auto" w:frame="1"/>
          <w:lang w:eastAsia="ru-RU"/>
        </w:rPr>
        <w:t>Межвед</w:t>
      </w:r>
      <w:proofErr w:type="spellEnd"/>
      <w:r w:rsidR="00283449" w:rsidRPr="000C4F99">
        <w:rPr>
          <w:rFonts w:ascii="Times New Roman" w:hAnsi="Times New Roman" w:cs="Times New Roman"/>
          <w:sz w:val="28"/>
          <w:szCs w:val="28"/>
          <w:bdr w:val="none" w:sz="0" w:space="0" w:color="auto" w:frame="1"/>
          <w:lang w:eastAsia="ru-RU"/>
        </w:rPr>
        <w:t xml:space="preserve"> ЧР», дело переводит в статус «Прием заявителя окончен».</w:t>
      </w:r>
    </w:p>
    <w:p w:rsidR="00283449" w:rsidRPr="000C4F99" w:rsidRDefault="001669B6"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После рассмотрения документов и утверждения решения о предоставлении муниципальной услуги (отказе в предоставлении) заполняет предусмотренные в АИС «</w:t>
      </w:r>
      <w:proofErr w:type="spellStart"/>
      <w:r w:rsidR="00283449" w:rsidRPr="000C4F99">
        <w:rPr>
          <w:rFonts w:ascii="Times New Roman" w:hAnsi="Times New Roman" w:cs="Times New Roman"/>
          <w:sz w:val="28"/>
          <w:szCs w:val="28"/>
          <w:bdr w:val="none" w:sz="0" w:space="0" w:color="auto" w:frame="1"/>
          <w:lang w:eastAsia="ru-RU"/>
        </w:rPr>
        <w:t>Межвед</w:t>
      </w:r>
      <w:proofErr w:type="spellEnd"/>
      <w:r w:rsidR="00283449" w:rsidRPr="000C4F99">
        <w:rPr>
          <w:rFonts w:ascii="Times New Roman" w:hAnsi="Times New Roman" w:cs="Times New Roman"/>
          <w:sz w:val="28"/>
          <w:szCs w:val="28"/>
          <w:bdr w:val="none" w:sz="0" w:space="0" w:color="auto" w:frame="1"/>
          <w:lang w:eastAsia="ru-RU"/>
        </w:rPr>
        <w:t xml:space="preserve"> ЧР» формы о принятом решении и переводит дело в архив АИС «</w:t>
      </w:r>
      <w:proofErr w:type="spellStart"/>
      <w:r w:rsidR="00283449" w:rsidRPr="000C4F99">
        <w:rPr>
          <w:rFonts w:ascii="Times New Roman" w:hAnsi="Times New Roman" w:cs="Times New Roman"/>
          <w:sz w:val="28"/>
          <w:szCs w:val="28"/>
          <w:bdr w:val="none" w:sz="0" w:space="0" w:color="auto" w:frame="1"/>
          <w:lang w:eastAsia="ru-RU"/>
        </w:rPr>
        <w:t>Межвед</w:t>
      </w:r>
      <w:proofErr w:type="spellEnd"/>
      <w:r w:rsidR="00283449" w:rsidRPr="000C4F99">
        <w:rPr>
          <w:rFonts w:ascii="Times New Roman" w:hAnsi="Times New Roman" w:cs="Times New Roman"/>
          <w:sz w:val="28"/>
          <w:szCs w:val="28"/>
          <w:bdr w:val="none" w:sz="0" w:space="0" w:color="auto" w:frame="1"/>
          <w:lang w:eastAsia="ru-RU"/>
        </w:rPr>
        <w:t xml:space="preserve"> ЧР»;</w:t>
      </w:r>
    </w:p>
    <w:p w:rsidR="00283449" w:rsidRPr="000C4F99" w:rsidRDefault="00FC0778"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Специалист администрации уведомляет заявителя о принятом решении с помощью указанных в заявлении способов связи, затем направляет документ почтой либо выдает его при личном обращении заявителя.</w:t>
      </w:r>
    </w:p>
    <w:p w:rsidR="00283449" w:rsidRPr="000C4F99" w:rsidRDefault="001669B6" w:rsidP="00283449">
      <w:pPr>
        <w:shd w:val="clear" w:color="auto" w:fill="F9F9F9"/>
        <w:spacing w:after="0" w:line="360" w:lineRule="atLeast"/>
        <w:jc w:val="both"/>
        <w:textAlignment w:val="baseline"/>
        <w:rPr>
          <w:rFonts w:ascii="Times New Roman" w:hAnsi="Times New Roman" w:cs="Times New Roman"/>
          <w:sz w:val="28"/>
          <w:szCs w:val="28"/>
          <w:bdr w:val="none" w:sz="0" w:space="0" w:color="auto" w:frame="1"/>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 xml:space="preserve">2.26.6. В случае, днем обращения за предоставлением муниципальной услуги считается дата личной явки заявителя в орган местного </w:t>
      </w:r>
      <w:r w:rsidR="00283449" w:rsidRPr="000C4F99">
        <w:rPr>
          <w:rFonts w:ascii="Times New Roman" w:hAnsi="Times New Roman" w:cs="Times New Roman"/>
          <w:sz w:val="28"/>
          <w:szCs w:val="28"/>
          <w:bdr w:val="none" w:sz="0" w:space="0" w:color="auto" w:frame="1"/>
          <w:lang w:eastAsia="ru-RU"/>
        </w:rPr>
        <w:lastRenderedPageBreak/>
        <w:t>самоуправления с предоставлением документов, указанных в пункте 2.7. настоящего регламента, и отвечающих требованиям, указанным в пункте 2.7. настоящих методических рекомендаций.</w:t>
      </w:r>
    </w:p>
    <w:p w:rsidR="00283449" w:rsidRPr="000C4F99" w:rsidRDefault="00283449" w:rsidP="00283449">
      <w:pPr>
        <w:shd w:val="clear" w:color="auto" w:fill="F9F9F9"/>
        <w:spacing w:after="0" w:line="360" w:lineRule="atLeast"/>
        <w:jc w:val="both"/>
        <w:textAlignment w:val="baseline"/>
        <w:rPr>
          <w:rFonts w:ascii="Times New Roman" w:hAnsi="Times New Roman" w:cs="Times New Roman"/>
          <w:sz w:val="28"/>
          <w:szCs w:val="28"/>
          <w:lang w:eastAsia="ru-RU"/>
        </w:rPr>
      </w:pPr>
    </w:p>
    <w:p w:rsidR="00283449" w:rsidRPr="000C4F99" w:rsidRDefault="00283449" w:rsidP="00283449">
      <w:pPr>
        <w:shd w:val="clear" w:color="auto" w:fill="F9F9F9"/>
        <w:spacing w:after="0" w:line="360" w:lineRule="atLeast"/>
        <w:jc w:val="center"/>
        <w:textAlignment w:val="baseline"/>
        <w:rPr>
          <w:rFonts w:ascii="Times New Roman" w:hAnsi="Times New Roman" w:cs="Times New Roman"/>
          <w:b/>
          <w:sz w:val="28"/>
          <w:szCs w:val="28"/>
          <w:lang w:eastAsia="ru-RU"/>
        </w:rPr>
      </w:pPr>
      <w:bookmarkStart w:id="36" w:name="Par383"/>
      <w:bookmarkEnd w:id="36"/>
      <w:r w:rsidRPr="000C4F99">
        <w:rPr>
          <w:rFonts w:ascii="Times New Roman" w:hAnsi="Times New Roman" w:cs="Times New Roman"/>
          <w:b/>
          <w:sz w:val="28"/>
          <w:szCs w:val="28"/>
          <w:bdr w:val="none" w:sz="0" w:space="0" w:color="auto" w:frame="1"/>
          <w:lang w:eastAsia="ru-RU"/>
        </w:rPr>
        <w:t>III. Перечень услуг, которые являются необходимыми</w:t>
      </w:r>
    </w:p>
    <w:p w:rsidR="00283449" w:rsidRPr="000C4F99" w:rsidRDefault="00283449" w:rsidP="00283449">
      <w:pPr>
        <w:shd w:val="clear" w:color="auto" w:fill="F9F9F9"/>
        <w:spacing w:after="0" w:line="360" w:lineRule="atLeast"/>
        <w:jc w:val="center"/>
        <w:textAlignment w:val="baseline"/>
        <w:rPr>
          <w:rFonts w:ascii="Times New Roman" w:hAnsi="Times New Roman" w:cs="Times New Roman"/>
          <w:b/>
          <w:sz w:val="28"/>
          <w:szCs w:val="28"/>
          <w:bdr w:val="none" w:sz="0" w:space="0" w:color="auto" w:frame="1"/>
          <w:lang w:eastAsia="ru-RU"/>
        </w:rPr>
      </w:pPr>
      <w:r w:rsidRPr="000C4F99">
        <w:rPr>
          <w:rFonts w:ascii="Times New Roman" w:hAnsi="Times New Roman" w:cs="Times New Roman"/>
          <w:b/>
          <w:sz w:val="28"/>
          <w:szCs w:val="28"/>
          <w:bdr w:val="none" w:sz="0" w:space="0" w:color="auto" w:frame="1"/>
          <w:lang w:eastAsia="ru-RU"/>
        </w:rPr>
        <w:t xml:space="preserve">и </w:t>
      </w:r>
      <w:proofErr w:type="gramStart"/>
      <w:r w:rsidRPr="000C4F99">
        <w:rPr>
          <w:rFonts w:ascii="Times New Roman" w:hAnsi="Times New Roman" w:cs="Times New Roman"/>
          <w:b/>
          <w:sz w:val="28"/>
          <w:szCs w:val="28"/>
          <w:bdr w:val="none" w:sz="0" w:space="0" w:color="auto" w:frame="1"/>
          <w:lang w:eastAsia="ru-RU"/>
        </w:rPr>
        <w:t>обязательными</w:t>
      </w:r>
      <w:proofErr w:type="gramEnd"/>
      <w:r w:rsidRPr="000C4F99">
        <w:rPr>
          <w:rFonts w:ascii="Times New Roman" w:hAnsi="Times New Roman" w:cs="Times New Roman"/>
          <w:b/>
          <w:sz w:val="28"/>
          <w:szCs w:val="28"/>
          <w:bdr w:val="none" w:sz="0" w:space="0" w:color="auto" w:frame="1"/>
          <w:lang w:eastAsia="ru-RU"/>
        </w:rPr>
        <w:t xml:space="preserve"> для предоставления муниципальной услуги</w:t>
      </w:r>
    </w:p>
    <w:p w:rsidR="00283449" w:rsidRPr="000C4F99" w:rsidRDefault="00283449" w:rsidP="00283449">
      <w:pPr>
        <w:shd w:val="clear" w:color="auto" w:fill="F9F9F9"/>
        <w:spacing w:after="0" w:line="360" w:lineRule="atLeast"/>
        <w:jc w:val="center"/>
        <w:textAlignment w:val="baseline"/>
        <w:rPr>
          <w:rFonts w:ascii="Times New Roman" w:hAnsi="Times New Roman" w:cs="Times New Roman"/>
          <w:b/>
          <w:sz w:val="28"/>
          <w:szCs w:val="28"/>
          <w:lang w:eastAsia="ru-RU"/>
        </w:rPr>
      </w:pPr>
    </w:p>
    <w:p w:rsidR="00283449" w:rsidRPr="000C4F99" w:rsidRDefault="001669B6" w:rsidP="00283449">
      <w:pPr>
        <w:shd w:val="clear" w:color="auto" w:fill="F9F9F9"/>
        <w:spacing w:after="0" w:line="360" w:lineRule="atLeast"/>
        <w:jc w:val="both"/>
        <w:textAlignment w:val="baseline"/>
        <w:rPr>
          <w:rFonts w:ascii="Times New Roman" w:hAnsi="Times New Roman" w:cs="Times New Roman"/>
          <w:sz w:val="28"/>
          <w:szCs w:val="28"/>
          <w:bdr w:val="none" w:sz="0" w:space="0" w:color="auto" w:frame="1"/>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3.1. Других услуг, которые являются необходимыми и обязательными для предоставления муниципальной услуги, не предусмотрено.</w:t>
      </w:r>
    </w:p>
    <w:p w:rsidR="00283449" w:rsidRPr="000C4F99" w:rsidRDefault="00283449" w:rsidP="00283449">
      <w:pPr>
        <w:shd w:val="clear" w:color="auto" w:fill="F9F9F9"/>
        <w:spacing w:after="0" w:line="360" w:lineRule="atLeast"/>
        <w:jc w:val="both"/>
        <w:textAlignment w:val="baseline"/>
        <w:rPr>
          <w:rFonts w:ascii="Times New Roman" w:hAnsi="Times New Roman" w:cs="Times New Roman"/>
          <w:sz w:val="28"/>
          <w:szCs w:val="28"/>
          <w:lang w:eastAsia="ru-RU"/>
        </w:rPr>
      </w:pPr>
    </w:p>
    <w:p w:rsidR="00283449" w:rsidRPr="000C4F99" w:rsidRDefault="00283449" w:rsidP="00283449">
      <w:pPr>
        <w:shd w:val="clear" w:color="auto" w:fill="F9F9F9"/>
        <w:spacing w:after="0" w:line="360" w:lineRule="atLeast"/>
        <w:jc w:val="center"/>
        <w:textAlignment w:val="baseline"/>
        <w:rPr>
          <w:rFonts w:ascii="Times New Roman" w:hAnsi="Times New Roman" w:cs="Times New Roman"/>
          <w:b/>
          <w:sz w:val="28"/>
          <w:szCs w:val="28"/>
          <w:lang w:eastAsia="ru-RU"/>
        </w:rPr>
      </w:pPr>
      <w:r w:rsidRPr="000C4F99">
        <w:rPr>
          <w:rFonts w:ascii="Times New Roman" w:hAnsi="Times New Roman" w:cs="Times New Roman"/>
          <w:b/>
          <w:sz w:val="28"/>
          <w:szCs w:val="28"/>
          <w:bdr w:val="none" w:sz="0" w:space="0" w:color="auto" w:frame="1"/>
          <w:lang w:val="en-US" w:eastAsia="ru-RU"/>
        </w:rPr>
        <w:t>IV</w:t>
      </w:r>
      <w:r w:rsidRPr="000C4F99">
        <w:rPr>
          <w:rFonts w:ascii="Times New Roman" w:hAnsi="Times New Roman" w:cs="Times New Roman"/>
          <w:b/>
          <w:sz w:val="28"/>
          <w:szCs w:val="28"/>
          <w:bdr w:val="none" w:sz="0" w:space="0" w:color="auto" w:frame="1"/>
          <w:lang w:eastAsia="ru-RU"/>
        </w:rPr>
        <w:t>. Состав, последовательность и сроки выполнения</w:t>
      </w:r>
    </w:p>
    <w:p w:rsidR="00283449" w:rsidRPr="000C4F99" w:rsidRDefault="00283449" w:rsidP="00283449">
      <w:pPr>
        <w:shd w:val="clear" w:color="auto" w:fill="F9F9F9"/>
        <w:spacing w:after="0" w:line="360" w:lineRule="atLeast"/>
        <w:jc w:val="center"/>
        <w:textAlignment w:val="baseline"/>
        <w:rPr>
          <w:rFonts w:ascii="Times New Roman" w:hAnsi="Times New Roman" w:cs="Times New Roman"/>
          <w:b/>
          <w:sz w:val="28"/>
          <w:szCs w:val="28"/>
          <w:lang w:eastAsia="ru-RU"/>
        </w:rPr>
      </w:pPr>
      <w:r w:rsidRPr="000C4F99">
        <w:rPr>
          <w:rFonts w:ascii="Times New Roman" w:hAnsi="Times New Roman" w:cs="Times New Roman"/>
          <w:b/>
          <w:sz w:val="28"/>
          <w:szCs w:val="28"/>
          <w:bdr w:val="none" w:sz="0" w:space="0" w:color="auto" w:frame="1"/>
          <w:lang w:eastAsia="ru-RU"/>
        </w:rPr>
        <w:t>административных процедур, требования к порядку</w:t>
      </w:r>
    </w:p>
    <w:p w:rsidR="00283449" w:rsidRPr="000C4F99" w:rsidRDefault="00283449" w:rsidP="00283449">
      <w:pPr>
        <w:shd w:val="clear" w:color="auto" w:fill="F9F9F9"/>
        <w:spacing w:after="0" w:line="360" w:lineRule="atLeast"/>
        <w:jc w:val="center"/>
        <w:textAlignment w:val="baseline"/>
        <w:rPr>
          <w:rFonts w:ascii="Times New Roman" w:hAnsi="Times New Roman" w:cs="Times New Roman"/>
          <w:b/>
          <w:sz w:val="28"/>
          <w:szCs w:val="28"/>
          <w:lang w:eastAsia="ru-RU"/>
        </w:rPr>
      </w:pPr>
      <w:r w:rsidRPr="000C4F99">
        <w:rPr>
          <w:rFonts w:ascii="Times New Roman" w:hAnsi="Times New Roman" w:cs="Times New Roman"/>
          <w:b/>
          <w:sz w:val="28"/>
          <w:szCs w:val="28"/>
          <w:bdr w:val="none" w:sz="0" w:space="0" w:color="auto" w:frame="1"/>
          <w:lang w:eastAsia="ru-RU"/>
        </w:rPr>
        <w:t>их выполнения, в том числе особенности выполнения</w:t>
      </w:r>
    </w:p>
    <w:p w:rsidR="00283449" w:rsidRPr="000C4F99" w:rsidRDefault="00283449" w:rsidP="00283449">
      <w:pPr>
        <w:shd w:val="clear" w:color="auto" w:fill="F9F9F9"/>
        <w:spacing w:after="0" w:line="360" w:lineRule="atLeast"/>
        <w:jc w:val="center"/>
        <w:textAlignment w:val="baseline"/>
        <w:rPr>
          <w:rFonts w:ascii="Times New Roman" w:hAnsi="Times New Roman" w:cs="Times New Roman"/>
          <w:b/>
          <w:sz w:val="28"/>
          <w:szCs w:val="28"/>
          <w:bdr w:val="none" w:sz="0" w:space="0" w:color="auto" w:frame="1"/>
          <w:lang w:eastAsia="ru-RU"/>
        </w:rPr>
      </w:pPr>
      <w:r w:rsidRPr="000C4F99">
        <w:rPr>
          <w:rFonts w:ascii="Times New Roman" w:hAnsi="Times New Roman" w:cs="Times New Roman"/>
          <w:b/>
          <w:sz w:val="28"/>
          <w:szCs w:val="28"/>
          <w:bdr w:val="none" w:sz="0" w:space="0" w:color="auto" w:frame="1"/>
          <w:lang w:eastAsia="ru-RU"/>
        </w:rPr>
        <w:t>административных процедур в электронной форме</w:t>
      </w:r>
    </w:p>
    <w:p w:rsidR="00283449" w:rsidRPr="000C4F99" w:rsidRDefault="00283449" w:rsidP="00283449">
      <w:pPr>
        <w:shd w:val="clear" w:color="auto" w:fill="F9F9F9"/>
        <w:spacing w:after="0" w:line="360" w:lineRule="atLeast"/>
        <w:jc w:val="both"/>
        <w:textAlignment w:val="baseline"/>
        <w:rPr>
          <w:rFonts w:ascii="Times New Roman" w:hAnsi="Times New Roman" w:cs="Times New Roman"/>
          <w:sz w:val="28"/>
          <w:szCs w:val="28"/>
          <w:lang w:eastAsia="ru-RU"/>
        </w:rPr>
      </w:pPr>
    </w:p>
    <w:p w:rsidR="00283449" w:rsidRPr="000C4F99" w:rsidRDefault="001669B6"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 xml:space="preserve">4.1. </w:t>
      </w:r>
      <w:proofErr w:type="gramStart"/>
      <w:r w:rsidR="00283449" w:rsidRPr="000C4F99">
        <w:rPr>
          <w:rFonts w:ascii="Times New Roman" w:hAnsi="Times New Roman" w:cs="Times New Roman"/>
          <w:sz w:val="28"/>
          <w:szCs w:val="28"/>
          <w:bdr w:val="none" w:sz="0" w:space="0" w:color="auto" w:frame="1"/>
          <w:lang w:eastAsia="ru-RU"/>
        </w:rPr>
        <w:t>Предоставление муниципальной услуги в случае, если сервитут устанавливается в отношении всего земельного участка либо в случае, если по соглашению сторон сервитут устанавливается в отношении части земельного участка без проведения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части земельного участка, в отношении которой устанавливается сервитут, без осуществления государственного кадастрового учета указанной части</w:t>
      </w:r>
      <w:proofErr w:type="gramEnd"/>
      <w:r w:rsidR="00283449" w:rsidRPr="000C4F99">
        <w:rPr>
          <w:rFonts w:ascii="Times New Roman" w:hAnsi="Times New Roman" w:cs="Times New Roman"/>
          <w:sz w:val="28"/>
          <w:szCs w:val="28"/>
          <w:bdr w:val="none" w:sz="0" w:space="0" w:color="auto" w:frame="1"/>
          <w:lang w:eastAsia="ru-RU"/>
        </w:rPr>
        <w:t xml:space="preserve"> земельного участка и без государственной регистрации ограничения (обременения), возникающего в связи с установлением данного сервитута, включает в себя следующие административные процедуры:</w:t>
      </w:r>
    </w:p>
    <w:p w:rsidR="00283449" w:rsidRPr="000C4F99" w:rsidRDefault="00283449" w:rsidP="00283449">
      <w:pPr>
        <w:numPr>
          <w:ilvl w:val="0"/>
          <w:numId w:val="16"/>
        </w:numPr>
        <w:shd w:val="clear" w:color="auto" w:fill="F9F9F9"/>
        <w:spacing w:after="0" w:line="360" w:lineRule="atLeast"/>
        <w:ind w:left="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прием и регистрация заявления и документов к нему;</w:t>
      </w:r>
    </w:p>
    <w:p w:rsidR="00283449" w:rsidRPr="000C4F99" w:rsidRDefault="00283449" w:rsidP="00283449">
      <w:pPr>
        <w:numPr>
          <w:ilvl w:val="0"/>
          <w:numId w:val="16"/>
        </w:numPr>
        <w:shd w:val="clear" w:color="auto" w:fill="F9F9F9"/>
        <w:spacing w:after="0" w:line="360" w:lineRule="atLeast"/>
        <w:ind w:left="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экспертиза документов и подготовка проекта соглашения об установлении сервитута либо проекта постановления администрации об отказе в установлении сервитута;</w:t>
      </w:r>
    </w:p>
    <w:p w:rsidR="00283449" w:rsidRPr="000C4F99" w:rsidRDefault="00283449" w:rsidP="00283449">
      <w:pPr>
        <w:numPr>
          <w:ilvl w:val="0"/>
          <w:numId w:val="16"/>
        </w:numPr>
        <w:shd w:val="clear" w:color="auto" w:fill="F9F9F9"/>
        <w:spacing w:after="0" w:line="360" w:lineRule="atLeast"/>
        <w:ind w:left="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подписание соглашения об установлении сервитута либо постановления администрации об отказе в установлении сервитута;</w:t>
      </w:r>
    </w:p>
    <w:p w:rsidR="00283449" w:rsidRPr="000C4F99" w:rsidRDefault="00283449" w:rsidP="00283449">
      <w:pPr>
        <w:numPr>
          <w:ilvl w:val="0"/>
          <w:numId w:val="16"/>
        </w:numPr>
        <w:shd w:val="clear" w:color="auto" w:fill="F9F9F9"/>
        <w:spacing w:after="0" w:line="360" w:lineRule="atLeast"/>
        <w:ind w:left="270"/>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направление (выдача) соглашения об установлении сервитута либо постановления администрации об отказе в установлении сервитута заявителю.</w:t>
      </w:r>
    </w:p>
    <w:p w:rsidR="00283449" w:rsidRPr="000C4F99" w:rsidRDefault="001669B6" w:rsidP="00283449">
      <w:pPr>
        <w:shd w:val="clear" w:color="auto" w:fill="F9F9F9"/>
        <w:spacing w:after="0" w:line="360" w:lineRule="atLeast"/>
        <w:jc w:val="both"/>
        <w:textAlignment w:val="baseline"/>
        <w:rPr>
          <w:rFonts w:ascii="Times New Roman" w:hAnsi="Times New Roman" w:cs="Times New Roman"/>
          <w:sz w:val="28"/>
          <w:szCs w:val="28"/>
          <w:lang w:eastAsia="ru-RU"/>
        </w:rPr>
      </w:pPr>
      <w:bookmarkStart w:id="37" w:name="Par395"/>
      <w:bookmarkEnd w:id="37"/>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4.2. Прием и регистрация документов осуществляется следующим образом:</w:t>
      </w:r>
    </w:p>
    <w:p w:rsidR="00283449" w:rsidRPr="000C4F99" w:rsidRDefault="001669B6"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 xml:space="preserve">4.2.1. Юридическим фактом, являющимся основанием для начала административной процедуры, является регистрация заявления и документов, необходимых в соответствии с законодательными или иными </w:t>
      </w:r>
      <w:r w:rsidR="00283449" w:rsidRPr="000C4F99">
        <w:rPr>
          <w:rFonts w:ascii="Times New Roman" w:hAnsi="Times New Roman" w:cs="Times New Roman"/>
          <w:sz w:val="28"/>
          <w:szCs w:val="28"/>
          <w:bdr w:val="none" w:sz="0" w:space="0" w:color="auto" w:frame="1"/>
          <w:lang w:eastAsia="ru-RU"/>
        </w:rPr>
        <w:lastRenderedPageBreak/>
        <w:t>нормативными правовыми актами для предоставления муниципальной услуги, которые заявитель должен представить самостоятельно.</w:t>
      </w:r>
    </w:p>
    <w:p w:rsidR="00283449" w:rsidRPr="000C4F99" w:rsidRDefault="001669B6"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4.2.2. Прием заявления и приложенных к нему документов на предоставление муниципальной услуги осуществляется специалистами администрации или специалистами МФЦ.</w:t>
      </w:r>
    </w:p>
    <w:p w:rsidR="00283449" w:rsidRPr="000C4F99" w:rsidRDefault="001669B6"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4.2.3. Специалист осуществляет прием документов в следующей последовательности:</w:t>
      </w:r>
    </w:p>
    <w:p w:rsidR="00283449" w:rsidRPr="000C4F99" w:rsidRDefault="00FC0778"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 принимает у заявителя документы, необходимые для предоставления муниципальной услуги, в соответствии с пунктом 2.7 настоящего регламента;</w:t>
      </w:r>
    </w:p>
    <w:p w:rsidR="00283449" w:rsidRPr="000C4F99" w:rsidRDefault="00FC0778"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 xml:space="preserve">- проверяет наличие всех необходимых документов в соответствии с пунктом </w:t>
      </w:r>
      <w:r w:rsidR="001669B6"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2.7 настоящего регламента;</w:t>
      </w:r>
    </w:p>
    <w:p w:rsidR="00283449" w:rsidRPr="000C4F99" w:rsidRDefault="00FC0778"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 при установлении фактов отсутствия необходимых документов либо несоответствия представленных документов требованиям, указанным в настоящего регламента, уведомляет заявителя о наличии препятствий для предоставления ему муниципальной услуги, объясняет заявителю содержание выявленных недостатков в представленных документах.</w:t>
      </w:r>
    </w:p>
    <w:p w:rsidR="00283449" w:rsidRPr="000C4F99" w:rsidRDefault="001669B6"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В случае несогласия заявителя с указанным предложением специалист обязан принять заявление.</w:t>
      </w:r>
    </w:p>
    <w:p w:rsidR="00283449" w:rsidRPr="000C4F99" w:rsidRDefault="001669B6"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4.2.4. Документы, поступившие в орган местного самоуправления почтой, рассматриваются в соответствии с п. 2.19 настоящего регламента.</w:t>
      </w:r>
    </w:p>
    <w:p w:rsidR="00283449" w:rsidRPr="000C4F99" w:rsidRDefault="001669B6"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 xml:space="preserve">4.2.5. Специалист администрации передает принятый от заявителя пакет документов с заявлением на регистрацию и резолюцию главе администрации </w:t>
      </w:r>
      <w:r w:rsidR="002B0E20" w:rsidRPr="000C4F99">
        <w:rPr>
          <w:rFonts w:ascii="Times New Roman" w:hAnsi="Times New Roman" w:cs="Times New Roman"/>
          <w:sz w:val="28"/>
          <w:szCs w:val="28"/>
          <w:bdr w:val="none" w:sz="0" w:space="0" w:color="auto" w:frame="1"/>
          <w:lang w:eastAsia="ru-RU"/>
        </w:rPr>
        <w:t>Побединского сельского поселения.</w:t>
      </w:r>
      <w:r w:rsidR="00283449" w:rsidRPr="000C4F99">
        <w:rPr>
          <w:rFonts w:ascii="Times New Roman" w:hAnsi="Times New Roman" w:cs="Times New Roman"/>
          <w:sz w:val="28"/>
          <w:szCs w:val="28"/>
          <w:bdr w:val="none" w:sz="0" w:space="0" w:color="auto" w:frame="1"/>
          <w:lang w:eastAsia="ru-RU"/>
        </w:rPr>
        <w:t xml:space="preserve"> </w:t>
      </w:r>
    </w:p>
    <w:p w:rsidR="00283449" w:rsidRPr="000C4F99" w:rsidRDefault="001669B6"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4.2.6. Максимальный срок выполнения административной процедуры — 3 (три) рабочих дня.</w:t>
      </w:r>
    </w:p>
    <w:p w:rsidR="00283449" w:rsidRPr="000C4F99" w:rsidRDefault="001669B6"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4.2.7. Результатом административной процедуры является регистрация и визирование документов, необходимых для предоставления муниципальной услуги.</w:t>
      </w:r>
    </w:p>
    <w:p w:rsidR="00283449" w:rsidRPr="000C4F99" w:rsidRDefault="001669B6"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4.2.8. Способ фиксации результата выполнения административной процедуры – отметка о визировании документов в журнале регистрации заявлений.</w:t>
      </w:r>
    </w:p>
    <w:p w:rsidR="00283449" w:rsidRPr="000C4F99" w:rsidRDefault="001669B6" w:rsidP="00283449">
      <w:pPr>
        <w:shd w:val="clear" w:color="auto" w:fill="F9F9F9"/>
        <w:spacing w:after="0" w:line="360" w:lineRule="atLeast"/>
        <w:jc w:val="both"/>
        <w:textAlignment w:val="baseline"/>
        <w:rPr>
          <w:rFonts w:ascii="Times New Roman" w:hAnsi="Times New Roman" w:cs="Times New Roman"/>
          <w:sz w:val="28"/>
          <w:szCs w:val="28"/>
          <w:lang w:eastAsia="ru-RU"/>
        </w:rPr>
      </w:pPr>
      <w:bookmarkStart w:id="38" w:name="Par411"/>
      <w:bookmarkEnd w:id="38"/>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4.3. Экспертиза документов и подготовка проекта соглашения об установлении сервитута либо проекта постановления администрации об отказе в установлении сервитута.</w:t>
      </w:r>
    </w:p>
    <w:p w:rsidR="00283449" w:rsidRPr="000C4F99" w:rsidRDefault="001669B6"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4.3.1. Основанием для начала исполнения административной процедуры является поступление к исполнителю заявления с приложением документов.</w:t>
      </w:r>
    </w:p>
    <w:p w:rsidR="00283449" w:rsidRPr="000C4F99" w:rsidRDefault="001669B6"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4.3.2. При отсутствии документов, предусмотренных </w:t>
      </w:r>
      <w:hyperlink r:id="rId19" w:anchor="Par79" w:history="1">
        <w:r w:rsidR="00283449" w:rsidRPr="000C4F99">
          <w:rPr>
            <w:rFonts w:ascii="Times New Roman" w:hAnsi="Times New Roman" w:cs="Times New Roman"/>
            <w:sz w:val="28"/>
            <w:szCs w:val="28"/>
            <w:bdr w:val="none" w:sz="0" w:space="0" w:color="auto" w:frame="1"/>
            <w:lang w:eastAsia="ru-RU"/>
          </w:rPr>
          <w:t>подпунктами 2</w:t>
        </w:r>
      </w:hyperlink>
      <w:r w:rsidR="00283449" w:rsidRPr="000C4F99">
        <w:rPr>
          <w:rFonts w:ascii="Times New Roman" w:hAnsi="Times New Roman" w:cs="Times New Roman"/>
          <w:sz w:val="28"/>
          <w:szCs w:val="28"/>
          <w:bdr w:val="none" w:sz="0" w:space="0" w:color="auto" w:frame="1"/>
          <w:lang w:eastAsia="ru-RU"/>
        </w:rPr>
        <w:t>, </w:t>
      </w:r>
      <w:hyperlink r:id="rId20" w:anchor="Par82" w:history="1">
        <w:r w:rsidR="00283449" w:rsidRPr="000C4F99">
          <w:rPr>
            <w:rFonts w:ascii="Times New Roman" w:hAnsi="Times New Roman" w:cs="Times New Roman"/>
            <w:sz w:val="28"/>
            <w:szCs w:val="28"/>
            <w:bdr w:val="none" w:sz="0" w:space="0" w:color="auto" w:frame="1"/>
            <w:lang w:eastAsia="ru-RU"/>
          </w:rPr>
          <w:t>5</w:t>
        </w:r>
      </w:hyperlink>
      <w:r w:rsidR="00283449" w:rsidRPr="000C4F99">
        <w:rPr>
          <w:rFonts w:ascii="Times New Roman" w:hAnsi="Times New Roman" w:cs="Times New Roman"/>
          <w:sz w:val="28"/>
          <w:szCs w:val="28"/>
          <w:bdr w:val="none" w:sz="0" w:space="0" w:color="auto" w:frame="1"/>
          <w:lang w:eastAsia="ru-RU"/>
        </w:rPr>
        <w:t>, 6 пункта 2.7.2 регламента исполнитель осуществляет подготовку и направление межведомственного запроса о предоставлении данных документов.</w:t>
      </w:r>
    </w:p>
    <w:p w:rsidR="00283449" w:rsidRPr="000C4F99" w:rsidRDefault="001669B6" w:rsidP="00283449">
      <w:pPr>
        <w:shd w:val="clear" w:color="auto" w:fill="F9F9F9"/>
        <w:spacing w:after="0" w:line="360" w:lineRule="atLeast"/>
        <w:jc w:val="both"/>
        <w:textAlignment w:val="baseline"/>
        <w:rPr>
          <w:rFonts w:ascii="Times New Roman" w:hAnsi="Times New Roman" w:cs="Times New Roman"/>
          <w:sz w:val="28"/>
          <w:szCs w:val="28"/>
          <w:lang w:eastAsia="ru-RU"/>
        </w:rPr>
      </w:pPr>
      <w:bookmarkStart w:id="39" w:name="Par148"/>
      <w:bookmarkEnd w:id="39"/>
      <w:r w:rsidRPr="000C4F99">
        <w:rPr>
          <w:rFonts w:ascii="Times New Roman" w:hAnsi="Times New Roman" w:cs="Times New Roman"/>
          <w:sz w:val="28"/>
          <w:szCs w:val="28"/>
          <w:bdr w:val="none" w:sz="0" w:space="0" w:color="auto" w:frame="1"/>
          <w:lang w:eastAsia="ru-RU"/>
        </w:rPr>
        <w:lastRenderedPageBreak/>
        <w:t xml:space="preserve">        </w:t>
      </w:r>
      <w:r w:rsidR="00283449" w:rsidRPr="000C4F99">
        <w:rPr>
          <w:rFonts w:ascii="Times New Roman" w:hAnsi="Times New Roman" w:cs="Times New Roman"/>
          <w:sz w:val="28"/>
          <w:szCs w:val="28"/>
          <w:bdr w:val="none" w:sz="0" w:space="0" w:color="auto" w:frame="1"/>
          <w:lang w:eastAsia="ru-RU"/>
        </w:rPr>
        <w:t>4.3.3. Исполнитель, рассмотрев заявление и приложение к нему документы, проводит экспертизу на наличие либо отсутствие оснований для отказа в предоставлении муниципальной услуги, предусмотренных </w:t>
      </w:r>
      <w:hyperlink r:id="rId21" w:anchor="Par92" w:history="1">
        <w:r w:rsidR="00283449" w:rsidRPr="000C4F99">
          <w:rPr>
            <w:rFonts w:ascii="Times New Roman" w:hAnsi="Times New Roman" w:cs="Times New Roman"/>
            <w:sz w:val="28"/>
            <w:szCs w:val="28"/>
            <w:bdr w:val="none" w:sz="0" w:space="0" w:color="auto" w:frame="1"/>
            <w:lang w:eastAsia="ru-RU"/>
          </w:rPr>
          <w:t>п. 2.8</w:t>
        </w:r>
      </w:hyperlink>
      <w:r w:rsidR="00283449" w:rsidRPr="000C4F99">
        <w:rPr>
          <w:rFonts w:ascii="Times New Roman" w:hAnsi="Times New Roman" w:cs="Times New Roman"/>
          <w:sz w:val="28"/>
          <w:szCs w:val="28"/>
          <w:bdr w:val="none" w:sz="0" w:space="0" w:color="auto" w:frame="1"/>
          <w:lang w:eastAsia="ru-RU"/>
        </w:rPr>
        <w:t> регламента, по результатам которой осуществляет подготовку одного из следующих документов:</w:t>
      </w:r>
    </w:p>
    <w:p w:rsidR="00283449" w:rsidRPr="000C4F99" w:rsidRDefault="002B0E20"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 проекта соглашения об установлении сервитута (в трех экземплярах);</w:t>
      </w:r>
    </w:p>
    <w:p w:rsidR="00283449" w:rsidRPr="000C4F99" w:rsidRDefault="002B0E20"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 проекта постановления администрации об отказе в установлении сервитута.</w:t>
      </w:r>
    </w:p>
    <w:p w:rsidR="00283449" w:rsidRPr="000C4F99" w:rsidRDefault="001669B6"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4.3.4. Срок исполнения административной процедуры составляет 21 день (в том числе на подготовку документов, указанных в </w:t>
      </w:r>
      <w:hyperlink r:id="rId22" w:anchor="Par148" w:history="1">
        <w:r w:rsidR="00283449" w:rsidRPr="000C4F99">
          <w:rPr>
            <w:rFonts w:ascii="Times New Roman" w:hAnsi="Times New Roman" w:cs="Times New Roman"/>
            <w:sz w:val="28"/>
            <w:szCs w:val="28"/>
            <w:bdr w:val="none" w:sz="0" w:space="0" w:color="auto" w:frame="1"/>
            <w:lang w:eastAsia="ru-RU"/>
          </w:rPr>
          <w:t>пункте 4.12</w:t>
        </w:r>
      </w:hyperlink>
      <w:r w:rsidR="00283449" w:rsidRPr="000C4F99">
        <w:rPr>
          <w:rFonts w:ascii="Times New Roman" w:hAnsi="Times New Roman" w:cs="Times New Roman"/>
          <w:sz w:val="28"/>
          <w:szCs w:val="28"/>
          <w:bdr w:val="none" w:sz="0" w:space="0" w:color="auto" w:frame="1"/>
          <w:lang w:eastAsia="ru-RU"/>
        </w:rPr>
        <w:t> регламента).</w:t>
      </w:r>
    </w:p>
    <w:p w:rsidR="00283449" w:rsidRPr="000C4F99" w:rsidRDefault="001669B6"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4.4. Подписание соглашения об установлении сервитута либо постановления администрации об отказе в установлении сервитута.</w:t>
      </w:r>
    </w:p>
    <w:p w:rsidR="00283449" w:rsidRPr="000C4F99" w:rsidRDefault="001669B6"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4.4.1. Основанием для начала исполнения административной процедуры является подготовленный проект соглашения об установлении сервитута либо постановления администрации об отказе в установлении сервитута.</w:t>
      </w:r>
    </w:p>
    <w:p w:rsidR="00283449" w:rsidRPr="000C4F99" w:rsidRDefault="001669B6"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4.4.2. Проект постановления администрации об отказе в установлении сервитута либо проект соглашения об установлении сервитута представляется на подпись главе администрации. Подписанное постановление администрации либо соглашение об установлении сервитута регистрируется. Зарегистрированное постановление администрации либо соглашение об установлении сервитута передаются уполномоченному специалисту или направляются в МФЦ.</w:t>
      </w:r>
    </w:p>
    <w:p w:rsidR="00283449" w:rsidRPr="000C4F99" w:rsidRDefault="001669B6"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4.4.3. Максимальный срок исполнения административной процедуры составляет четыре дня.</w:t>
      </w:r>
    </w:p>
    <w:p w:rsidR="00283449" w:rsidRPr="000C4F99" w:rsidRDefault="00030F58" w:rsidP="00283449">
      <w:pPr>
        <w:shd w:val="clear" w:color="auto" w:fill="F9F9F9"/>
        <w:spacing w:after="0" w:line="360" w:lineRule="atLeast"/>
        <w:jc w:val="both"/>
        <w:textAlignment w:val="baseline"/>
        <w:rPr>
          <w:rFonts w:ascii="Times New Roman" w:hAnsi="Times New Roman" w:cs="Times New Roman"/>
          <w:sz w:val="28"/>
          <w:szCs w:val="28"/>
          <w:lang w:eastAsia="ru-RU"/>
        </w:rPr>
      </w:pPr>
      <w:bookmarkStart w:id="40" w:name="Par157"/>
      <w:bookmarkEnd w:id="40"/>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4.5. Направление (выдача) соглашения об установлении сервитута либо постановления администрации об отказе в установлении сервитута.</w:t>
      </w:r>
    </w:p>
    <w:p w:rsidR="00283449" w:rsidRPr="000C4F99" w:rsidRDefault="00030F58"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4.5.1. Основанием для начала исполнения административной процедуры является поступление специалисту зарегистрированного соглашения об установлении сервитута либо постановления администрации об отказе в установлении сервитута.</w:t>
      </w:r>
    </w:p>
    <w:p w:rsidR="00283449" w:rsidRPr="000C4F99" w:rsidRDefault="00030F58"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4.5.2. Специалист в день поступления соглашения об установлении сервитута либо постановления администрации об отказе в установлении сервитута уведомляет заявителя посредством телефонной, факсимильной связи о необходимости в получении указанных документов в течение трех календарных дней.</w:t>
      </w:r>
    </w:p>
    <w:p w:rsidR="00283449" w:rsidRPr="000C4F99" w:rsidRDefault="00030F58"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 xml:space="preserve">4.5.3. Для получения соглашения об установлении сервитута либо постановления администрации об отказе в установлении сервитута заявитель предъявляет документ, удостоверяющий его личность; представитель </w:t>
      </w:r>
      <w:r w:rsidR="00283449" w:rsidRPr="000C4F99">
        <w:rPr>
          <w:rFonts w:ascii="Times New Roman" w:hAnsi="Times New Roman" w:cs="Times New Roman"/>
          <w:sz w:val="28"/>
          <w:szCs w:val="28"/>
          <w:bdr w:val="none" w:sz="0" w:space="0" w:color="auto" w:frame="1"/>
          <w:lang w:eastAsia="ru-RU"/>
        </w:rPr>
        <w:lastRenderedPageBreak/>
        <w:t>заявителя предъявляет оригинал документа, подтверждающего его полномочия на представление интересов заявителя, и документ, удостоверяющий личность представителя.</w:t>
      </w:r>
    </w:p>
    <w:p w:rsidR="00283449" w:rsidRPr="000C4F99" w:rsidRDefault="00030F58"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 xml:space="preserve">4.5.4. </w:t>
      </w:r>
      <w:proofErr w:type="gramStart"/>
      <w:r w:rsidR="00283449" w:rsidRPr="000C4F99">
        <w:rPr>
          <w:rFonts w:ascii="Times New Roman" w:hAnsi="Times New Roman" w:cs="Times New Roman"/>
          <w:sz w:val="28"/>
          <w:szCs w:val="28"/>
          <w:bdr w:val="none" w:sz="0" w:space="0" w:color="auto" w:frame="1"/>
          <w:lang w:eastAsia="ru-RU"/>
        </w:rPr>
        <w:t>Специалист проставляет регистрационный номер соглашения об установлении сервитута либо постановлений администрации об отказе в установлении сервитута, дату выдачи заявителю либо представителю заявителя указанных документов, реквизиты документа, удостоверяющего личность заявителя, либо реквизиты документа, подтверждающего полномочия представителя заявителя, в журнале выдачи соглашений об установлении сервитутов либо постановлений администрации об отказе в установлении сервитута.</w:t>
      </w:r>
      <w:proofErr w:type="gramEnd"/>
      <w:r w:rsidR="00283449" w:rsidRPr="000C4F99">
        <w:rPr>
          <w:rFonts w:ascii="Times New Roman" w:hAnsi="Times New Roman" w:cs="Times New Roman"/>
          <w:sz w:val="28"/>
          <w:szCs w:val="28"/>
          <w:bdr w:val="none" w:sz="0" w:space="0" w:color="auto" w:frame="1"/>
          <w:lang w:eastAsia="ru-RU"/>
        </w:rPr>
        <w:t xml:space="preserve"> Заявитель (его уполномоченный представитель) расписывается в указанном журнале и получает подписанные два экземпляра соглашения об установлении сервитута (в случае, предусмотренном пунктом 4 статьи 39.25 Земельного кодекса Российской Федерации, — один экземпляр) либо постановление администрации об отказе в установлении сервитута.</w:t>
      </w:r>
    </w:p>
    <w:p w:rsidR="00283449" w:rsidRPr="000C4F99" w:rsidRDefault="00030F58"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4.5.5. В случае</w:t>
      </w:r>
      <w:proofErr w:type="gramStart"/>
      <w:r w:rsidR="00283449" w:rsidRPr="000C4F99">
        <w:rPr>
          <w:rFonts w:ascii="Times New Roman" w:hAnsi="Times New Roman" w:cs="Times New Roman"/>
          <w:sz w:val="28"/>
          <w:szCs w:val="28"/>
          <w:bdr w:val="none" w:sz="0" w:space="0" w:color="auto" w:frame="1"/>
          <w:lang w:eastAsia="ru-RU"/>
        </w:rPr>
        <w:t>,</w:t>
      </w:r>
      <w:proofErr w:type="gramEnd"/>
      <w:r w:rsidR="00283449" w:rsidRPr="000C4F99">
        <w:rPr>
          <w:rFonts w:ascii="Times New Roman" w:hAnsi="Times New Roman" w:cs="Times New Roman"/>
          <w:sz w:val="28"/>
          <w:szCs w:val="28"/>
          <w:bdr w:val="none" w:sz="0" w:space="0" w:color="auto" w:frame="1"/>
          <w:lang w:eastAsia="ru-RU"/>
        </w:rPr>
        <w:t xml:space="preserve"> если заявитель не обратился за получением соглашения об установлении сервитута либо постановления администрации об отказе в установлении сервитута, специалист администрации направляет заявителю подписанные экземпляры соглашения об установлении сервитута либо постановление администрации об отказе в установлении сервитута по почте заказным письмом с уведомлением о вручении.</w:t>
      </w:r>
    </w:p>
    <w:p w:rsidR="00283449" w:rsidRPr="000C4F99" w:rsidRDefault="00030F58"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4.5.6. Срок исполнения административной процедуры составляет четыре дня.</w:t>
      </w:r>
    </w:p>
    <w:p w:rsidR="00283449" w:rsidRPr="000C4F99" w:rsidRDefault="00030F58"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4.6. Предоставление муниципальной услуги в случае, если сервитут устанавливается в отношении части земельного участка (за исключением случая, предусмотренного пунктом 4.1 регламента), включает в себя следующие административные процедуры:</w:t>
      </w:r>
    </w:p>
    <w:p w:rsidR="00283449" w:rsidRPr="000C4F99" w:rsidRDefault="002B0E20"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 прием и регистрация заявления и документов к нему;</w:t>
      </w:r>
    </w:p>
    <w:p w:rsidR="00283449" w:rsidRPr="000C4F99" w:rsidRDefault="002B0E20"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 экспертиза документов и подготовка уведомления о возможности заключения соглашения об установлении сервитута в предложенных заявителем границах, предложения о заключении соглашения об установлении сервитута в иных границах с приложением схемы границ сервитута на кадастровом плане территории либо проекта постановления администрации об отказе в установлении сервитута;</w:t>
      </w:r>
    </w:p>
    <w:p w:rsidR="00283449" w:rsidRPr="000C4F99" w:rsidRDefault="002B0E20"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 подписание уведомления о возможности заключения соглашения об установлении сервитута в предложенных заявителем границах, предложения о заключении соглашения об установлении сервитута в иных границах с приложением схемы границ сервитута на кадастровом плане территории либо постановления администрации об отказе в установлении сервитута;</w:t>
      </w:r>
    </w:p>
    <w:p w:rsidR="00283449" w:rsidRPr="000C4F99" w:rsidRDefault="002B0E20"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lastRenderedPageBreak/>
        <w:t xml:space="preserve">           </w:t>
      </w:r>
      <w:r w:rsidR="00283449" w:rsidRPr="000C4F99">
        <w:rPr>
          <w:rFonts w:ascii="Times New Roman" w:hAnsi="Times New Roman" w:cs="Times New Roman"/>
          <w:sz w:val="28"/>
          <w:szCs w:val="28"/>
          <w:bdr w:val="none" w:sz="0" w:space="0" w:color="auto" w:frame="1"/>
          <w:lang w:eastAsia="ru-RU"/>
        </w:rPr>
        <w:t>- направление (выдача) заявителю уведомления о возможности заключения соглашения об установлении сервитута в предложенных заявителем границах, предложения о заключении соглашения об установлении сервитута в иных границах с приложением схемы границ сервитута на кадастровом плане территории либо постановления администрации об отказе в установлении сервитута;</w:t>
      </w:r>
    </w:p>
    <w:p w:rsidR="00283449" w:rsidRPr="000C4F99" w:rsidRDefault="002B0E20"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 проведение кадастровых работ и осуществление государственного кадастрового учета части земельного участка, в отношении которого устанавливается сервитут;</w:t>
      </w:r>
    </w:p>
    <w:p w:rsidR="00283449" w:rsidRPr="000C4F99" w:rsidRDefault="002B0E20"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 прием уведомления о государственном кадастровом учете части земельного участка либо документа, подтверждающего осуществление государственного кадастрового учета части земельного участка, в отношении которого устанавливается сервитут;</w:t>
      </w:r>
    </w:p>
    <w:p w:rsidR="00283449" w:rsidRPr="000C4F99" w:rsidRDefault="002B0E20"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 подготовка проекта соглашения об установлении сервитута и его подписание;</w:t>
      </w:r>
    </w:p>
    <w:p w:rsidR="00283449" w:rsidRPr="000C4F99" w:rsidRDefault="002B0E20"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 направление (выдача) заявителю соглашения об установлении сервитута.</w:t>
      </w:r>
    </w:p>
    <w:p w:rsidR="00283449" w:rsidRPr="000C4F99" w:rsidRDefault="00030F58"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4.7. Прием и регистрация заявления и документов к нему в соответствии с пунктом 4.2 регламента.</w:t>
      </w:r>
    </w:p>
    <w:p w:rsidR="00283449" w:rsidRPr="000C4F99" w:rsidRDefault="00030F58"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4.8. Экспертиза документов и подготовка уведомления о возможности заключения соглашения об установлении сервитута в предложенных заявителем границах, предложения о заключении соглашения об установлении сервитута в иных границах с приложением схемы границ сервитута на кадастровом плане территории либо проекта постановления администрации об отказе в установлении сервитута.</w:t>
      </w:r>
    </w:p>
    <w:p w:rsidR="00283449" w:rsidRPr="000C4F99" w:rsidRDefault="00030F58"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4.8.1. Основанием для начала исполнения административной процедуры является поступление к исполнителю заявления, а также прилагаемого к нему комплекта документов.</w:t>
      </w:r>
    </w:p>
    <w:p w:rsidR="00283449" w:rsidRPr="000C4F99" w:rsidRDefault="00030F58"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4.8.2. При отсутствии документов, предусмотренных </w:t>
      </w:r>
      <w:hyperlink r:id="rId23" w:anchor="Par79" w:history="1">
        <w:r w:rsidR="00283449" w:rsidRPr="000C4F99">
          <w:rPr>
            <w:rFonts w:ascii="Times New Roman" w:hAnsi="Times New Roman" w:cs="Times New Roman"/>
            <w:sz w:val="28"/>
            <w:szCs w:val="28"/>
            <w:bdr w:val="none" w:sz="0" w:space="0" w:color="auto" w:frame="1"/>
            <w:lang w:eastAsia="ru-RU"/>
          </w:rPr>
          <w:t>подпунктами 2</w:t>
        </w:r>
      </w:hyperlink>
      <w:r w:rsidR="00283449" w:rsidRPr="000C4F99">
        <w:rPr>
          <w:rFonts w:ascii="Times New Roman" w:hAnsi="Times New Roman" w:cs="Times New Roman"/>
          <w:sz w:val="28"/>
          <w:szCs w:val="28"/>
          <w:bdr w:val="none" w:sz="0" w:space="0" w:color="auto" w:frame="1"/>
          <w:lang w:eastAsia="ru-RU"/>
        </w:rPr>
        <w:t>, 5, 6 пункта 2.7.2 регламента исполнитель осуществляет подготовку и направление межведомственного запроса о предоставлении данных документов.</w:t>
      </w:r>
    </w:p>
    <w:p w:rsidR="00283449" w:rsidRPr="000C4F99" w:rsidRDefault="00030F58" w:rsidP="00283449">
      <w:pPr>
        <w:shd w:val="clear" w:color="auto" w:fill="F9F9F9"/>
        <w:spacing w:after="0" w:line="360" w:lineRule="atLeast"/>
        <w:jc w:val="both"/>
        <w:textAlignment w:val="baseline"/>
        <w:rPr>
          <w:rFonts w:ascii="Times New Roman" w:hAnsi="Times New Roman" w:cs="Times New Roman"/>
          <w:sz w:val="28"/>
          <w:szCs w:val="28"/>
          <w:lang w:eastAsia="ru-RU"/>
        </w:rPr>
      </w:pPr>
      <w:bookmarkStart w:id="41" w:name="Par178"/>
      <w:bookmarkEnd w:id="41"/>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4.8.3. Исполнитель, рассмотрев заявление и представленные к нему документы, проводит экспертизу на наличие оснований для отказа в предоставлении муниципальной услуги, предусмотренных п. 2.14 регламента, по результатам которой осуществляет подготовку одного из следующих документов:</w:t>
      </w:r>
    </w:p>
    <w:p w:rsidR="00283449" w:rsidRPr="000C4F99" w:rsidRDefault="002B0E20"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 уведомление о возможности заключения соглашения об установлении сервитута в предложенных заявителем границах;</w:t>
      </w:r>
    </w:p>
    <w:p w:rsidR="00283449" w:rsidRPr="000C4F99" w:rsidRDefault="002B0E20"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lastRenderedPageBreak/>
        <w:t xml:space="preserve">            </w:t>
      </w:r>
      <w:r w:rsidR="00283449" w:rsidRPr="000C4F99">
        <w:rPr>
          <w:rFonts w:ascii="Times New Roman" w:hAnsi="Times New Roman" w:cs="Times New Roman"/>
          <w:sz w:val="28"/>
          <w:szCs w:val="28"/>
          <w:bdr w:val="none" w:sz="0" w:space="0" w:color="auto" w:frame="1"/>
          <w:lang w:eastAsia="ru-RU"/>
        </w:rPr>
        <w:t xml:space="preserve">- предложение </w:t>
      </w:r>
      <w:proofErr w:type="gramStart"/>
      <w:r w:rsidR="00283449" w:rsidRPr="000C4F99">
        <w:rPr>
          <w:rFonts w:ascii="Times New Roman" w:hAnsi="Times New Roman" w:cs="Times New Roman"/>
          <w:sz w:val="28"/>
          <w:szCs w:val="28"/>
          <w:bdr w:val="none" w:sz="0" w:space="0" w:color="auto" w:frame="1"/>
          <w:lang w:eastAsia="ru-RU"/>
        </w:rPr>
        <w:t>о заключении соглашения об установлении сервитута в иных границах с приложением схемы границ сервитута на кадастровом плане</w:t>
      </w:r>
      <w:proofErr w:type="gramEnd"/>
      <w:r w:rsidR="00283449" w:rsidRPr="000C4F99">
        <w:rPr>
          <w:rFonts w:ascii="Times New Roman" w:hAnsi="Times New Roman" w:cs="Times New Roman"/>
          <w:sz w:val="28"/>
          <w:szCs w:val="28"/>
          <w:bdr w:val="none" w:sz="0" w:space="0" w:color="auto" w:frame="1"/>
          <w:lang w:eastAsia="ru-RU"/>
        </w:rPr>
        <w:t xml:space="preserve"> территории;</w:t>
      </w:r>
    </w:p>
    <w:p w:rsidR="00283449" w:rsidRPr="000C4F99" w:rsidRDefault="002B0E20"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 проекта постановления администрации об отказе в установлении сервитута.</w:t>
      </w:r>
    </w:p>
    <w:p w:rsidR="00283449" w:rsidRPr="000C4F99" w:rsidRDefault="00030F58"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4.8.4. Согласование проекта постановления администрации, уведомления о возможности заключения соглашения об установлении сервитута в предложенных заявителем границах и проекта предложения о заключении соглашения об установлении сервитута в иных границах с приложением схемы границ сервитута на кадастровом плане территории</w:t>
      </w:r>
      <w:r w:rsidR="00A84AE5" w:rsidRPr="000C4F99">
        <w:rPr>
          <w:rFonts w:ascii="Times New Roman" w:hAnsi="Times New Roman" w:cs="Times New Roman"/>
          <w:sz w:val="28"/>
          <w:szCs w:val="28"/>
          <w:bdr w:val="none" w:sz="0" w:space="0" w:color="auto" w:frame="1"/>
          <w:lang w:eastAsia="ru-RU"/>
        </w:rPr>
        <w:t>.</w:t>
      </w:r>
    </w:p>
    <w:p w:rsidR="00283449" w:rsidRPr="000C4F99" w:rsidRDefault="00030F58"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4.8.5. Срок исполнения административной процедуры составляет 21 день (в том числе на подготовку документов, указанных в пункте 4.8.3 регламента).</w:t>
      </w:r>
    </w:p>
    <w:p w:rsidR="00283449" w:rsidRPr="000C4F99" w:rsidRDefault="00030F58"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4.9. Подписание уведомления о возможности заключения соглашения об установлении сервитута в предложенных заявителем границах, предложения о заключении соглашения об установлении сервитута в иных границах с приложением схемы границ сервитута на кадастровом плане территории либо постановления администрации об отказе в установлении сервитута.</w:t>
      </w:r>
    </w:p>
    <w:p w:rsidR="00283449" w:rsidRPr="000C4F99" w:rsidRDefault="00030F58"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4.9.1. Основанием для начала исполнения административной процедуры является подготовленное уведомление о возможности заключения соглашения об установлении сервитута в предложенных заявителем границах, предложение о заключении соглашения об установлении сервитута в иных границах с приложением схемы границ сервитута на кадастровом плане территории либо согласованный проект постановления администрации об отказе в установлении сервитута.</w:t>
      </w:r>
    </w:p>
    <w:p w:rsidR="00283449" w:rsidRPr="000C4F99" w:rsidRDefault="00030F58"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 xml:space="preserve">4.9.2. Подготовленное уведомление о возможности заключения соглашения об установлении сервитута в предложенных заявителем границах либо предложение </w:t>
      </w:r>
      <w:proofErr w:type="gramStart"/>
      <w:r w:rsidR="00283449" w:rsidRPr="000C4F99">
        <w:rPr>
          <w:rFonts w:ascii="Times New Roman" w:hAnsi="Times New Roman" w:cs="Times New Roman"/>
          <w:sz w:val="28"/>
          <w:szCs w:val="28"/>
          <w:bdr w:val="none" w:sz="0" w:space="0" w:color="auto" w:frame="1"/>
          <w:lang w:eastAsia="ru-RU"/>
        </w:rPr>
        <w:t>о заключении соглашения об установлении сервитута в иных границах с приложением схемы границ сервитута на кадастровом плане</w:t>
      </w:r>
      <w:proofErr w:type="gramEnd"/>
      <w:r w:rsidR="00283449" w:rsidRPr="000C4F99">
        <w:rPr>
          <w:rFonts w:ascii="Times New Roman" w:hAnsi="Times New Roman" w:cs="Times New Roman"/>
          <w:sz w:val="28"/>
          <w:szCs w:val="28"/>
          <w:bdr w:val="none" w:sz="0" w:space="0" w:color="auto" w:frame="1"/>
          <w:lang w:eastAsia="ru-RU"/>
        </w:rPr>
        <w:t xml:space="preserve"> территории представляется на подпись главе администрации.</w:t>
      </w:r>
    </w:p>
    <w:p w:rsidR="00283449" w:rsidRPr="000C4F99" w:rsidRDefault="00030F58"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 xml:space="preserve">4.9.3. Подписанное главой администрации уведомление о возможности заключения соглашения об установлении сервитута в предложенных заявителем границах либо предложение </w:t>
      </w:r>
      <w:proofErr w:type="gramStart"/>
      <w:r w:rsidR="00283449" w:rsidRPr="000C4F99">
        <w:rPr>
          <w:rFonts w:ascii="Times New Roman" w:hAnsi="Times New Roman" w:cs="Times New Roman"/>
          <w:sz w:val="28"/>
          <w:szCs w:val="28"/>
          <w:bdr w:val="none" w:sz="0" w:space="0" w:color="auto" w:frame="1"/>
          <w:lang w:eastAsia="ru-RU"/>
        </w:rPr>
        <w:t>о заключении соглашения об установлении сервитута в иных границах с приложением схемы границ сервитута на кадастровом плане</w:t>
      </w:r>
      <w:proofErr w:type="gramEnd"/>
      <w:r w:rsidR="00283449" w:rsidRPr="000C4F99">
        <w:rPr>
          <w:rFonts w:ascii="Times New Roman" w:hAnsi="Times New Roman" w:cs="Times New Roman"/>
          <w:sz w:val="28"/>
          <w:szCs w:val="28"/>
          <w:bdr w:val="none" w:sz="0" w:space="0" w:color="auto" w:frame="1"/>
          <w:lang w:eastAsia="ru-RU"/>
        </w:rPr>
        <w:t xml:space="preserve"> территории регистрируется с присвоением номера и указанием даты.</w:t>
      </w:r>
    </w:p>
    <w:p w:rsidR="00283449" w:rsidRPr="000C4F99" w:rsidRDefault="00030F58"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4.9.4. Согласованный проект постановления администрации об отказе в установлении сервитута представляется на подпись главе администрации.</w:t>
      </w:r>
    </w:p>
    <w:p w:rsidR="00283449" w:rsidRPr="000C4F99" w:rsidRDefault="00CF3D3C"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lastRenderedPageBreak/>
        <w:t xml:space="preserve">             </w:t>
      </w:r>
      <w:r w:rsidR="00283449" w:rsidRPr="000C4F99">
        <w:rPr>
          <w:rFonts w:ascii="Times New Roman" w:hAnsi="Times New Roman" w:cs="Times New Roman"/>
          <w:sz w:val="28"/>
          <w:szCs w:val="28"/>
          <w:bdr w:val="none" w:sz="0" w:space="0" w:color="auto" w:frame="1"/>
          <w:lang w:eastAsia="ru-RU"/>
        </w:rPr>
        <w:t>Подписанное главой администрации постановление администрации об отказе в установлении сервитута регистрируется в администрации.</w:t>
      </w:r>
    </w:p>
    <w:p w:rsidR="00283449" w:rsidRPr="000C4F99" w:rsidRDefault="00030F58"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4.9.5. Максимальный срок исполнения административной процедуры составляет четыре дня.</w:t>
      </w:r>
    </w:p>
    <w:p w:rsidR="00283449" w:rsidRPr="000C4F99" w:rsidRDefault="00030F58"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4.10. Направление (выдача) заявителю уведомления о возможности заключения соглашения об установлении сервитута в предложенных заявителем границах, предложения о заключении соглашения об установлении сервитута в иных границах с приложением схемы границ сервитута на кадастровом плане территории либо постановления администрации об отказе в установлении сервитута осуществляется в соответствии с пунктом 4.5 регламента.</w:t>
      </w:r>
    </w:p>
    <w:p w:rsidR="00283449" w:rsidRPr="000C4F99" w:rsidRDefault="00030F58"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4.11. Проведение кадастровых работ и осуществление государственного кадастрового учета части земельного участка, в отношении которого устанавливается сервитут.</w:t>
      </w:r>
    </w:p>
    <w:p w:rsidR="00283449" w:rsidRPr="000C4F99" w:rsidRDefault="00030F58"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 xml:space="preserve">Основанием для начала исполнения административной процедуры является получение заявителем уведомления о возможности заключения соглашения об установлении сервитута в предложенных заявителем границах либо предложения </w:t>
      </w:r>
      <w:proofErr w:type="gramStart"/>
      <w:r w:rsidR="00283449" w:rsidRPr="000C4F99">
        <w:rPr>
          <w:rFonts w:ascii="Times New Roman" w:hAnsi="Times New Roman" w:cs="Times New Roman"/>
          <w:sz w:val="28"/>
          <w:szCs w:val="28"/>
          <w:bdr w:val="none" w:sz="0" w:space="0" w:color="auto" w:frame="1"/>
          <w:lang w:eastAsia="ru-RU"/>
        </w:rPr>
        <w:t>о заключении соглашения об установлении сервитута в иных границах с приложением схемы границ сервитута на кадастровом плане</w:t>
      </w:r>
      <w:proofErr w:type="gramEnd"/>
      <w:r w:rsidR="00283449" w:rsidRPr="000C4F99">
        <w:rPr>
          <w:rFonts w:ascii="Times New Roman" w:hAnsi="Times New Roman" w:cs="Times New Roman"/>
          <w:sz w:val="28"/>
          <w:szCs w:val="28"/>
          <w:bdr w:val="none" w:sz="0" w:space="0" w:color="auto" w:frame="1"/>
          <w:lang w:eastAsia="ru-RU"/>
        </w:rPr>
        <w:t xml:space="preserve"> территории.</w:t>
      </w:r>
    </w:p>
    <w:p w:rsidR="00283449" w:rsidRPr="000C4F99" w:rsidRDefault="00030F58"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Проведение кадастровых работ и осуществление государственного кадастрового учета обеспечивается заявителем в соответствии с законодательством Российской Федерации.</w:t>
      </w:r>
    </w:p>
    <w:p w:rsidR="00283449" w:rsidRPr="000C4F99" w:rsidRDefault="00030F58"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4.12. Прием уведомления о государственном кадастровом учете части земельного участка либо документа, подтверждающего осуществление государственного кадастрового учета части земельного участка, в отношении которого устанавливается сервитут.</w:t>
      </w:r>
    </w:p>
    <w:p w:rsidR="00283449" w:rsidRPr="000C4F99" w:rsidRDefault="00030F58"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4.12.1. Основанием для начала исполнения административной процедуры является выполнение заявителем по части земельного участка, в отношении которого устанавливается сервитут, кадастровых работ и его постановка на кадастровый учет.</w:t>
      </w:r>
    </w:p>
    <w:p w:rsidR="00283449" w:rsidRPr="000C4F99" w:rsidRDefault="00030F58"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4.12.2. Заявитель представляет в орган местного самоуправления или в МФЦ уведомление о государственном кадастровом учете части земельного участка, в отношении которого устанавливается сервитут, с указанием кадастрового номера такой части. Заявитель вправе по собственной инициативе представить документ, подтверждающий осуществление государственного кадастрового учета части земельного участка, в отношении которого устанавливается сервитут.</w:t>
      </w:r>
    </w:p>
    <w:p w:rsidR="00283449" w:rsidRPr="000C4F99" w:rsidRDefault="00CF3D3C"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lastRenderedPageBreak/>
        <w:t xml:space="preserve">              </w:t>
      </w:r>
      <w:r w:rsidR="00283449" w:rsidRPr="000C4F99">
        <w:rPr>
          <w:rFonts w:ascii="Times New Roman" w:hAnsi="Times New Roman" w:cs="Times New Roman"/>
          <w:sz w:val="28"/>
          <w:szCs w:val="28"/>
          <w:bdr w:val="none" w:sz="0" w:space="0" w:color="auto" w:frame="1"/>
          <w:lang w:eastAsia="ru-RU"/>
        </w:rPr>
        <w:t>Специалист принимает указанные документы, о чем делает отметку на копии документа, которая передается заявителю, и передает документы исполнителю или направляет в орган местного самоуправления.</w:t>
      </w:r>
    </w:p>
    <w:p w:rsidR="00283449" w:rsidRPr="000C4F99" w:rsidRDefault="00030F58"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4.12.3. Срок исполнения административной процедуры составляет один день.</w:t>
      </w:r>
    </w:p>
    <w:p w:rsidR="00283449" w:rsidRPr="000C4F99" w:rsidRDefault="00030F58"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4.13. Подготовка проекта соглашения об установлении сервитута и его подписание.</w:t>
      </w:r>
    </w:p>
    <w:p w:rsidR="00283449" w:rsidRPr="000C4F99" w:rsidRDefault="00030F58"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4.13.1. Основанием для начала исполнения административной процедуры является поступление к исполнителю уведомления о государственном кадастровом учете части земельного участка либо документа, подтверждающего осуществление государственного кадастрового учета части земельного участка, в отношении которого устанавливается сервитут.</w:t>
      </w:r>
    </w:p>
    <w:p w:rsidR="00283449" w:rsidRPr="000C4F99" w:rsidRDefault="00030F58" w:rsidP="00283449">
      <w:pPr>
        <w:shd w:val="clear" w:color="auto" w:fill="F9F9F9"/>
        <w:spacing w:after="0" w:line="360" w:lineRule="atLeast"/>
        <w:jc w:val="both"/>
        <w:textAlignment w:val="baseline"/>
        <w:rPr>
          <w:rFonts w:ascii="Times New Roman" w:hAnsi="Times New Roman" w:cs="Times New Roman"/>
          <w:sz w:val="28"/>
          <w:szCs w:val="28"/>
          <w:lang w:eastAsia="ru-RU"/>
        </w:rPr>
      </w:pPr>
      <w:bookmarkStart w:id="42" w:name="Par202"/>
      <w:bookmarkEnd w:id="42"/>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4.13.2. Исполнитель осуществляет подготовку трех экземпляров проекта соглашения об установлении сервитута.</w:t>
      </w:r>
    </w:p>
    <w:p w:rsidR="00283449" w:rsidRPr="000C4F99" w:rsidRDefault="00030F58"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4.13.</w:t>
      </w:r>
      <w:r w:rsidR="00132064" w:rsidRPr="000C4F99">
        <w:rPr>
          <w:rFonts w:ascii="Times New Roman" w:hAnsi="Times New Roman" w:cs="Times New Roman"/>
          <w:sz w:val="28"/>
          <w:szCs w:val="28"/>
          <w:bdr w:val="none" w:sz="0" w:space="0" w:color="auto" w:frame="1"/>
          <w:lang w:eastAsia="ru-RU"/>
        </w:rPr>
        <w:t>3</w:t>
      </w:r>
      <w:r w:rsidR="00283449" w:rsidRPr="000C4F99">
        <w:rPr>
          <w:rFonts w:ascii="Times New Roman" w:hAnsi="Times New Roman" w:cs="Times New Roman"/>
          <w:sz w:val="28"/>
          <w:szCs w:val="28"/>
          <w:bdr w:val="none" w:sz="0" w:space="0" w:color="auto" w:frame="1"/>
          <w:lang w:eastAsia="ru-RU"/>
        </w:rPr>
        <w:t>. Срок исполнения административной процедуры составляет 21 день (в том числе на подготовку документов, указанных в пункте 4.13.2 регламента, и согласование — 10 дней).</w:t>
      </w:r>
    </w:p>
    <w:p w:rsidR="00283449" w:rsidRPr="000C4F99" w:rsidRDefault="00030F58"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4.14. Подписание соглашения об установлении сервитута.</w:t>
      </w:r>
    </w:p>
    <w:p w:rsidR="00283449" w:rsidRPr="000C4F99" w:rsidRDefault="00030F58"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4.14.1. Основанием для начала исполнения административной процедуры является подготовленный проект соглашения об установлении сервитута.</w:t>
      </w:r>
    </w:p>
    <w:p w:rsidR="00283449" w:rsidRPr="000C4F99" w:rsidRDefault="00030F58"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4.14.2. Согласованный проект соглашения об установлении сервитута представляется на подпись главе администрации и регистрируется уполномоченным специалистом.</w:t>
      </w:r>
    </w:p>
    <w:p w:rsidR="00283449" w:rsidRPr="000C4F99" w:rsidRDefault="00030F58"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4.14.3. Максимальный срок исполнения административной процедуры составляет четыре дня.</w:t>
      </w:r>
    </w:p>
    <w:p w:rsidR="00283449" w:rsidRPr="000C4F99" w:rsidRDefault="00030F58" w:rsidP="00283449">
      <w:pPr>
        <w:shd w:val="clear" w:color="auto" w:fill="F9F9F9"/>
        <w:spacing w:after="0" w:line="360" w:lineRule="atLeast"/>
        <w:jc w:val="both"/>
        <w:textAlignment w:val="baseline"/>
        <w:rPr>
          <w:rFonts w:ascii="Times New Roman" w:hAnsi="Times New Roman" w:cs="Times New Roman"/>
          <w:sz w:val="28"/>
          <w:szCs w:val="28"/>
          <w:bdr w:val="none" w:sz="0" w:space="0" w:color="auto" w:frame="1"/>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4.15. Направление (выдача) заявителю соглашения об установлении сервитута осуществляется в порядке, предусмотренном </w:t>
      </w:r>
      <w:hyperlink r:id="rId24" w:anchor="Par157" w:history="1">
        <w:r w:rsidR="00283449" w:rsidRPr="000C4F99">
          <w:rPr>
            <w:rFonts w:ascii="Times New Roman" w:hAnsi="Times New Roman" w:cs="Times New Roman"/>
            <w:sz w:val="28"/>
            <w:szCs w:val="28"/>
            <w:bdr w:val="none" w:sz="0" w:space="0" w:color="auto" w:frame="1"/>
            <w:lang w:eastAsia="ru-RU"/>
          </w:rPr>
          <w:t>пунктом 4.5</w:t>
        </w:r>
      </w:hyperlink>
      <w:r w:rsidR="00283449" w:rsidRPr="000C4F99">
        <w:rPr>
          <w:rFonts w:ascii="Times New Roman" w:hAnsi="Times New Roman" w:cs="Times New Roman"/>
          <w:sz w:val="28"/>
          <w:szCs w:val="28"/>
          <w:bdr w:val="none" w:sz="0" w:space="0" w:color="auto" w:frame="1"/>
          <w:lang w:eastAsia="ru-RU"/>
        </w:rPr>
        <w:t> регламента.</w:t>
      </w:r>
    </w:p>
    <w:p w:rsidR="00283449" w:rsidRPr="000C4F99" w:rsidRDefault="00283449" w:rsidP="00283449">
      <w:pPr>
        <w:shd w:val="clear" w:color="auto" w:fill="F9F9F9"/>
        <w:spacing w:after="0" w:line="360" w:lineRule="atLeast"/>
        <w:jc w:val="both"/>
        <w:textAlignment w:val="baseline"/>
        <w:rPr>
          <w:rFonts w:ascii="Times New Roman" w:hAnsi="Times New Roman" w:cs="Times New Roman"/>
          <w:sz w:val="28"/>
          <w:szCs w:val="28"/>
          <w:lang w:eastAsia="ru-RU"/>
        </w:rPr>
      </w:pPr>
    </w:p>
    <w:p w:rsidR="00283449" w:rsidRPr="000C4F99" w:rsidRDefault="00283449" w:rsidP="00283449">
      <w:pPr>
        <w:shd w:val="clear" w:color="auto" w:fill="F9F9F9"/>
        <w:spacing w:after="0" w:line="360" w:lineRule="atLeast"/>
        <w:jc w:val="center"/>
        <w:textAlignment w:val="baseline"/>
        <w:rPr>
          <w:rFonts w:ascii="Times New Roman" w:hAnsi="Times New Roman" w:cs="Times New Roman"/>
          <w:b/>
          <w:sz w:val="28"/>
          <w:szCs w:val="28"/>
          <w:lang w:eastAsia="ru-RU"/>
        </w:rPr>
      </w:pPr>
      <w:bookmarkStart w:id="43" w:name="Par469"/>
      <w:bookmarkEnd w:id="43"/>
      <w:r w:rsidRPr="000C4F99">
        <w:rPr>
          <w:rFonts w:ascii="Times New Roman" w:hAnsi="Times New Roman" w:cs="Times New Roman"/>
          <w:b/>
          <w:sz w:val="28"/>
          <w:szCs w:val="28"/>
          <w:bdr w:val="none" w:sz="0" w:space="0" w:color="auto" w:frame="1"/>
          <w:lang w:eastAsia="ru-RU"/>
        </w:rPr>
        <w:t xml:space="preserve">V. Формы </w:t>
      </w:r>
      <w:proofErr w:type="gramStart"/>
      <w:r w:rsidRPr="000C4F99">
        <w:rPr>
          <w:rFonts w:ascii="Times New Roman" w:hAnsi="Times New Roman" w:cs="Times New Roman"/>
          <w:b/>
          <w:sz w:val="28"/>
          <w:szCs w:val="28"/>
          <w:bdr w:val="none" w:sz="0" w:space="0" w:color="auto" w:frame="1"/>
          <w:lang w:eastAsia="ru-RU"/>
        </w:rPr>
        <w:t>контроля за</w:t>
      </w:r>
      <w:proofErr w:type="gramEnd"/>
      <w:r w:rsidRPr="000C4F99">
        <w:rPr>
          <w:rFonts w:ascii="Times New Roman" w:hAnsi="Times New Roman" w:cs="Times New Roman"/>
          <w:b/>
          <w:sz w:val="28"/>
          <w:szCs w:val="28"/>
          <w:bdr w:val="none" w:sz="0" w:space="0" w:color="auto" w:frame="1"/>
          <w:lang w:eastAsia="ru-RU"/>
        </w:rPr>
        <w:t xml:space="preserve"> предоставлением</w:t>
      </w:r>
    </w:p>
    <w:p w:rsidR="00283449" w:rsidRPr="000C4F99" w:rsidRDefault="00283449" w:rsidP="00283449">
      <w:pPr>
        <w:shd w:val="clear" w:color="auto" w:fill="F9F9F9"/>
        <w:spacing w:after="0" w:line="360" w:lineRule="atLeast"/>
        <w:jc w:val="center"/>
        <w:textAlignment w:val="baseline"/>
        <w:rPr>
          <w:rFonts w:ascii="Times New Roman" w:hAnsi="Times New Roman" w:cs="Times New Roman"/>
          <w:b/>
          <w:sz w:val="28"/>
          <w:szCs w:val="28"/>
          <w:bdr w:val="none" w:sz="0" w:space="0" w:color="auto" w:frame="1"/>
          <w:lang w:eastAsia="ru-RU"/>
        </w:rPr>
      </w:pPr>
      <w:r w:rsidRPr="000C4F99">
        <w:rPr>
          <w:rFonts w:ascii="Times New Roman" w:hAnsi="Times New Roman" w:cs="Times New Roman"/>
          <w:b/>
          <w:sz w:val="28"/>
          <w:szCs w:val="28"/>
          <w:bdr w:val="none" w:sz="0" w:space="0" w:color="auto" w:frame="1"/>
          <w:lang w:eastAsia="ru-RU"/>
        </w:rPr>
        <w:t>муниципальной услуги</w:t>
      </w:r>
    </w:p>
    <w:p w:rsidR="00283449" w:rsidRPr="000C4F99" w:rsidRDefault="00283449" w:rsidP="00283449">
      <w:pPr>
        <w:shd w:val="clear" w:color="auto" w:fill="F9F9F9"/>
        <w:spacing w:after="0" w:line="360" w:lineRule="atLeast"/>
        <w:jc w:val="center"/>
        <w:textAlignment w:val="baseline"/>
        <w:rPr>
          <w:rFonts w:ascii="Times New Roman" w:hAnsi="Times New Roman" w:cs="Times New Roman"/>
          <w:b/>
          <w:sz w:val="28"/>
          <w:szCs w:val="28"/>
          <w:lang w:eastAsia="ru-RU"/>
        </w:rPr>
      </w:pPr>
    </w:p>
    <w:p w:rsidR="00283449" w:rsidRPr="000C4F99" w:rsidRDefault="00030F58"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5.1. </w:t>
      </w:r>
      <w:proofErr w:type="gramStart"/>
      <w:r w:rsidR="00283449" w:rsidRPr="000C4F99">
        <w:rPr>
          <w:rFonts w:ascii="Times New Roman" w:hAnsi="Times New Roman" w:cs="Times New Roman"/>
          <w:sz w:val="28"/>
          <w:szCs w:val="28"/>
          <w:bdr w:val="none" w:sz="0" w:space="0" w:color="auto" w:frame="1"/>
          <w:lang w:eastAsia="ru-RU"/>
        </w:rPr>
        <w:t>Контроль за</w:t>
      </w:r>
      <w:proofErr w:type="gramEnd"/>
      <w:r w:rsidR="00283449" w:rsidRPr="000C4F99">
        <w:rPr>
          <w:rFonts w:ascii="Times New Roman" w:hAnsi="Times New Roman" w:cs="Times New Roman"/>
          <w:sz w:val="28"/>
          <w:szCs w:val="28"/>
          <w:bdr w:val="none" w:sz="0" w:space="0" w:color="auto" w:frame="1"/>
          <w:lang w:eastAsia="ru-RU"/>
        </w:rPr>
        <w:t xml:space="preserve"> надлежащим исполнением настоящего административного регламента осуществляет глава администрации </w:t>
      </w:r>
      <w:r w:rsidR="00CF3D3C" w:rsidRPr="000C4F99">
        <w:rPr>
          <w:rFonts w:ascii="Times New Roman" w:hAnsi="Times New Roman" w:cs="Times New Roman"/>
          <w:sz w:val="28"/>
          <w:szCs w:val="28"/>
          <w:bdr w:val="none" w:sz="0" w:space="0" w:color="auto" w:frame="1"/>
          <w:lang w:eastAsia="ru-RU"/>
        </w:rPr>
        <w:t>Побединского сельского поселения.</w:t>
      </w:r>
      <w:r w:rsidR="00283449" w:rsidRPr="000C4F99">
        <w:rPr>
          <w:rFonts w:ascii="Times New Roman" w:hAnsi="Times New Roman" w:cs="Times New Roman"/>
          <w:sz w:val="28"/>
          <w:szCs w:val="28"/>
          <w:bdr w:val="none" w:sz="0" w:space="0" w:color="auto" w:frame="1"/>
          <w:lang w:eastAsia="ru-RU"/>
        </w:rPr>
        <w:t xml:space="preserve"> </w:t>
      </w:r>
    </w:p>
    <w:p w:rsidR="00283449" w:rsidRPr="000C4F99" w:rsidRDefault="00030F58" w:rsidP="00283449">
      <w:pPr>
        <w:shd w:val="clear" w:color="auto" w:fill="F9F9F9"/>
        <w:spacing w:after="0" w:line="360" w:lineRule="atLeast"/>
        <w:jc w:val="both"/>
        <w:textAlignment w:val="baseline"/>
        <w:rPr>
          <w:rFonts w:ascii="Times New Roman" w:hAnsi="Times New Roman" w:cs="Times New Roman"/>
          <w:sz w:val="28"/>
          <w:szCs w:val="28"/>
          <w:lang w:eastAsia="ru-RU"/>
        </w:rPr>
      </w:pPr>
      <w:bookmarkStart w:id="44" w:name="Par400"/>
      <w:bookmarkEnd w:id="44"/>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 xml:space="preserve">5.2. Текущий </w:t>
      </w:r>
      <w:proofErr w:type="gramStart"/>
      <w:r w:rsidR="00283449" w:rsidRPr="000C4F99">
        <w:rPr>
          <w:rFonts w:ascii="Times New Roman" w:hAnsi="Times New Roman" w:cs="Times New Roman"/>
          <w:sz w:val="28"/>
          <w:szCs w:val="28"/>
          <w:bdr w:val="none" w:sz="0" w:space="0" w:color="auto" w:frame="1"/>
          <w:lang w:eastAsia="ru-RU"/>
        </w:rPr>
        <w:t>контроль за</w:t>
      </w:r>
      <w:proofErr w:type="gramEnd"/>
      <w:r w:rsidR="00BF5B72" w:rsidRPr="000C4F99">
        <w:rPr>
          <w:rFonts w:ascii="Times New Roman" w:hAnsi="Times New Roman" w:cs="Times New Roman"/>
          <w:sz w:val="28"/>
          <w:szCs w:val="28"/>
          <w:bdr w:val="none" w:sz="0" w:space="0" w:color="auto" w:frame="1"/>
          <w:lang w:eastAsia="ru-RU"/>
        </w:rPr>
        <w:t>,</w:t>
      </w:r>
      <w:r w:rsidR="00283449" w:rsidRPr="000C4F99">
        <w:rPr>
          <w:rFonts w:ascii="Times New Roman" w:hAnsi="Times New Roman" w:cs="Times New Roman"/>
          <w:sz w:val="28"/>
          <w:szCs w:val="28"/>
          <w:bdr w:val="none" w:sz="0" w:space="0" w:color="auto" w:frame="1"/>
          <w:lang w:eastAsia="ru-RU"/>
        </w:rPr>
        <w:t xml:space="preserve"> совершением действий и принятием решений при предоставлении муниципальной услуги осуществляется главой администрации, в виде:</w:t>
      </w:r>
    </w:p>
    <w:p w:rsidR="00283449" w:rsidRPr="000C4F99" w:rsidRDefault="00A13814"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lastRenderedPageBreak/>
        <w:t xml:space="preserve">       </w:t>
      </w:r>
      <w:r w:rsidR="00283449" w:rsidRPr="000C4F99">
        <w:rPr>
          <w:rFonts w:ascii="Times New Roman" w:hAnsi="Times New Roman" w:cs="Times New Roman"/>
          <w:sz w:val="28"/>
          <w:szCs w:val="28"/>
          <w:bdr w:val="none" w:sz="0" w:space="0" w:color="auto" w:frame="1"/>
          <w:lang w:eastAsia="ru-RU"/>
        </w:rPr>
        <w:t>проведения текущего мониторинга предоставления муниципальной услуги;</w:t>
      </w:r>
    </w:p>
    <w:p w:rsidR="00283449" w:rsidRPr="000C4F99" w:rsidRDefault="00A13814"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контроля сроков осуществления административных процедур (выполнения действий и принятия решений);</w:t>
      </w:r>
    </w:p>
    <w:p w:rsidR="00283449" w:rsidRPr="000C4F99" w:rsidRDefault="00A13814"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проверки процесса выполнения административных процедур (выполнения действий и принятия решений);</w:t>
      </w:r>
    </w:p>
    <w:p w:rsidR="00283449" w:rsidRPr="000C4F99" w:rsidRDefault="00A13814"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контроля качества выполнения административных процедур (выполнения действий и принятия решений);</w:t>
      </w:r>
    </w:p>
    <w:p w:rsidR="00283449" w:rsidRPr="000C4F99" w:rsidRDefault="00A13814"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рассмотрения и анализа отчетов, содержащих основные количественные показатели, характеризующие процесс предоставления муниципальной услуги;</w:t>
      </w:r>
    </w:p>
    <w:p w:rsidR="00283449" w:rsidRPr="000C4F99" w:rsidRDefault="00A13814"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приема, рассмотрения и оперативного реагирования на обращения и жалобы заявителей по вопросам, связанным с предоставлением муниципальной услуги.</w:t>
      </w:r>
    </w:p>
    <w:p w:rsidR="00283449" w:rsidRPr="000C4F99" w:rsidRDefault="00A13814" w:rsidP="00283449">
      <w:pPr>
        <w:shd w:val="clear" w:color="auto" w:fill="F9F9F9"/>
        <w:spacing w:after="0" w:line="360" w:lineRule="atLeast"/>
        <w:jc w:val="both"/>
        <w:textAlignment w:val="baseline"/>
        <w:rPr>
          <w:rFonts w:ascii="Times New Roman" w:hAnsi="Times New Roman" w:cs="Times New Roman"/>
          <w:sz w:val="28"/>
          <w:szCs w:val="28"/>
          <w:lang w:eastAsia="ru-RU"/>
        </w:rPr>
      </w:pPr>
      <w:bookmarkStart w:id="45" w:name="Par415"/>
      <w:bookmarkEnd w:id="45"/>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 xml:space="preserve">5.3. Текущий </w:t>
      </w:r>
      <w:proofErr w:type="gramStart"/>
      <w:r w:rsidR="00283449" w:rsidRPr="000C4F99">
        <w:rPr>
          <w:rFonts w:ascii="Times New Roman" w:hAnsi="Times New Roman" w:cs="Times New Roman"/>
          <w:sz w:val="28"/>
          <w:szCs w:val="28"/>
          <w:bdr w:val="none" w:sz="0" w:space="0" w:color="auto" w:frame="1"/>
          <w:lang w:eastAsia="ru-RU"/>
        </w:rPr>
        <w:t>контроль за</w:t>
      </w:r>
      <w:proofErr w:type="gramEnd"/>
      <w:r w:rsidR="00BF5B72" w:rsidRPr="000C4F99">
        <w:rPr>
          <w:rFonts w:ascii="Times New Roman" w:hAnsi="Times New Roman" w:cs="Times New Roman"/>
          <w:sz w:val="28"/>
          <w:szCs w:val="28"/>
          <w:bdr w:val="none" w:sz="0" w:space="0" w:color="auto" w:frame="1"/>
          <w:lang w:eastAsia="ru-RU"/>
        </w:rPr>
        <w:t>,</w:t>
      </w:r>
      <w:r w:rsidR="00283449" w:rsidRPr="000C4F99">
        <w:rPr>
          <w:rFonts w:ascii="Times New Roman" w:hAnsi="Times New Roman" w:cs="Times New Roman"/>
          <w:sz w:val="28"/>
          <w:szCs w:val="28"/>
          <w:bdr w:val="none" w:sz="0" w:space="0" w:color="auto" w:frame="1"/>
          <w:lang w:eastAsia="ru-RU"/>
        </w:rPr>
        <w:t xml:space="preserve"> регистрацией входящей и исходящей корреспонденции (заявлений о предоставлении муниципальной услуги, обращений о представлении информации о порядке предоставления муниципальной услуги, ответов должностных лиц органа местного самоуправления на соответствующие заявления и обращения, а также запросов администрации) осуществляет уполномоченный специалист</w:t>
      </w:r>
    </w:p>
    <w:p w:rsidR="00283449" w:rsidRPr="000C4F99" w:rsidRDefault="00A13814"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5.4. Для текущего контроля используются сведения, полученные из электронной базы данных, служебной корреспонденции органа местного самоуправления, устной и письменной информации должностных лиц органа местного самоуправления.</w:t>
      </w:r>
    </w:p>
    <w:p w:rsidR="00283449" w:rsidRPr="000C4F99" w:rsidRDefault="00A13814" w:rsidP="00283449">
      <w:pPr>
        <w:shd w:val="clear" w:color="auto" w:fill="F9F9F9"/>
        <w:spacing w:after="0" w:line="360" w:lineRule="atLeast"/>
        <w:jc w:val="both"/>
        <w:textAlignment w:val="baseline"/>
        <w:rPr>
          <w:rFonts w:ascii="Times New Roman" w:hAnsi="Times New Roman" w:cs="Times New Roman"/>
          <w:sz w:val="28"/>
          <w:szCs w:val="28"/>
          <w:lang w:eastAsia="ru-RU"/>
        </w:rPr>
      </w:pPr>
      <w:bookmarkStart w:id="46" w:name="Par422"/>
      <w:bookmarkEnd w:id="46"/>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5.5. О случаях и причинах нарушения сроков и содержания административных процедур ответственные за их осуществление специалисты органа местного самоуправления немедленно информируют своих непосредственных руководителей, а также принимают срочные меры по устранению нарушений.</w:t>
      </w:r>
    </w:p>
    <w:p w:rsidR="00283449" w:rsidRPr="000C4F99" w:rsidRDefault="00A13814"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Специалисты, участвующие в предоставлении муниципальной услуги, несут ответственность за соблюдение сроков и порядка исполнения административных процедур.</w:t>
      </w:r>
    </w:p>
    <w:p w:rsidR="00283449" w:rsidRPr="000C4F99" w:rsidRDefault="00A13814"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5.6. В случае выявления по результатам осуществления текущего контроля нарушений сроков и порядка исполнения административных процедур, обоснованности и законности совершения действий виновные лица привлекаются к ответственности в порядке, установленном законодательством Российской Федерации.</w:t>
      </w:r>
    </w:p>
    <w:p w:rsidR="00283449" w:rsidRPr="000C4F99" w:rsidRDefault="00A13814"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 xml:space="preserve">5.7. Ответственность должностного лица, ответственного за соблюдение требований настоящего административного регламента по каждой административной процедуре или действие (бездействие) при </w:t>
      </w:r>
      <w:r w:rsidR="00283449" w:rsidRPr="000C4F99">
        <w:rPr>
          <w:rFonts w:ascii="Times New Roman" w:hAnsi="Times New Roman" w:cs="Times New Roman"/>
          <w:sz w:val="28"/>
          <w:szCs w:val="28"/>
          <w:bdr w:val="none" w:sz="0" w:space="0" w:color="auto" w:frame="1"/>
          <w:lang w:eastAsia="ru-RU"/>
        </w:rPr>
        <w:lastRenderedPageBreak/>
        <w:t>исполнении муниципальной услуги, закрепляется в должностном регламенте (или должностной инструкции) сотрудника органа местного самоуправления.</w:t>
      </w:r>
    </w:p>
    <w:p w:rsidR="00283449" w:rsidRPr="000C4F99" w:rsidRDefault="00A13814"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5.8. Текущий контроль соблюдения специалистами МФЦ последовательности действий, определенных административными процедурами осуществляется директорами МФЦ.</w:t>
      </w:r>
    </w:p>
    <w:p w:rsidR="00283449" w:rsidRPr="000C4F99" w:rsidRDefault="00A13814" w:rsidP="00283449">
      <w:pPr>
        <w:shd w:val="clear" w:color="auto" w:fill="F9F9F9"/>
        <w:spacing w:after="0" w:line="360" w:lineRule="atLeast"/>
        <w:jc w:val="both"/>
        <w:textAlignment w:val="baseline"/>
        <w:rPr>
          <w:rFonts w:ascii="Times New Roman" w:hAnsi="Times New Roman" w:cs="Times New Roman"/>
          <w:sz w:val="28"/>
          <w:szCs w:val="28"/>
          <w:bdr w:val="none" w:sz="0" w:space="0" w:color="auto" w:frame="1"/>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 xml:space="preserve">5.9. Контроль соблюдения требований настоящего административного регламента в части, касающейся участия МФЦ в предоставлении муниципальной услуги, осуществляется уполномоченным органом государственной власти Чеченской Республики. </w:t>
      </w:r>
    </w:p>
    <w:p w:rsidR="00283449" w:rsidRPr="000C4F99" w:rsidRDefault="00283449" w:rsidP="00283449">
      <w:pPr>
        <w:shd w:val="clear" w:color="auto" w:fill="F9F9F9"/>
        <w:spacing w:after="0" w:line="360" w:lineRule="atLeast"/>
        <w:jc w:val="both"/>
        <w:textAlignment w:val="baseline"/>
        <w:rPr>
          <w:rFonts w:ascii="Times New Roman" w:hAnsi="Times New Roman" w:cs="Times New Roman"/>
          <w:sz w:val="28"/>
          <w:szCs w:val="28"/>
          <w:lang w:eastAsia="ru-RU"/>
        </w:rPr>
      </w:pPr>
    </w:p>
    <w:p w:rsidR="00283449" w:rsidRPr="000C4F99" w:rsidRDefault="00283449" w:rsidP="00A13814">
      <w:pPr>
        <w:shd w:val="clear" w:color="auto" w:fill="F9F9F9"/>
        <w:spacing w:after="0" w:line="360" w:lineRule="atLeast"/>
        <w:textAlignment w:val="baseline"/>
        <w:rPr>
          <w:rFonts w:ascii="Times New Roman" w:hAnsi="Times New Roman" w:cs="Times New Roman"/>
          <w:b/>
          <w:sz w:val="28"/>
          <w:szCs w:val="28"/>
          <w:bdr w:val="none" w:sz="0" w:space="0" w:color="auto" w:frame="1"/>
          <w:lang w:eastAsia="ru-RU"/>
        </w:rPr>
      </w:pPr>
      <w:bookmarkStart w:id="47" w:name="Par491"/>
      <w:bookmarkEnd w:id="47"/>
    </w:p>
    <w:p w:rsidR="00283449" w:rsidRPr="000C4F99" w:rsidRDefault="00283449" w:rsidP="00283449">
      <w:pPr>
        <w:shd w:val="clear" w:color="auto" w:fill="F9F9F9"/>
        <w:spacing w:after="0" w:line="360" w:lineRule="atLeast"/>
        <w:jc w:val="center"/>
        <w:textAlignment w:val="baseline"/>
        <w:rPr>
          <w:rFonts w:ascii="Times New Roman" w:hAnsi="Times New Roman" w:cs="Times New Roman"/>
          <w:b/>
          <w:sz w:val="28"/>
          <w:szCs w:val="28"/>
          <w:lang w:eastAsia="ru-RU"/>
        </w:rPr>
      </w:pPr>
      <w:r w:rsidRPr="000C4F99">
        <w:rPr>
          <w:rFonts w:ascii="Times New Roman" w:hAnsi="Times New Roman" w:cs="Times New Roman"/>
          <w:b/>
          <w:sz w:val="28"/>
          <w:szCs w:val="28"/>
          <w:bdr w:val="none" w:sz="0" w:space="0" w:color="auto" w:frame="1"/>
          <w:lang w:eastAsia="ru-RU"/>
        </w:rPr>
        <w:t>V</w:t>
      </w:r>
      <w:r w:rsidRPr="000C4F99">
        <w:rPr>
          <w:rFonts w:ascii="Times New Roman" w:hAnsi="Times New Roman" w:cs="Times New Roman"/>
          <w:b/>
          <w:sz w:val="28"/>
          <w:szCs w:val="28"/>
          <w:bdr w:val="none" w:sz="0" w:space="0" w:color="auto" w:frame="1"/>
          <w:lang w:val="en-US" w:eastAsia="ru-RU"/>
        </w:rPr>
        <w:t>I</w:t>
      </w:r>
      <w:r w:rsidRPr="000C4F99">
        <w:rPr>
          <w:rFonts w:ascii="Times New Roman" w:hAnsi="Times New Roman" w:cs="Times New Roman"/>
          <w:b/>
          <w:sz w:val="28"/>
          <w:szCs w:val="28"/>
          <w:bdr w:val="none" w:sz="0" w:space="0" w:color="auto" w:frame="1"/>
          <w:lang w:eastAsia="ru-RU"/>
        </w:rPr>
        <w:t>. Досудебный (внесудебный) порядок обжалования решений</w:t>
      </w:r>
    </w:p>
    <w:p w:rsidR="00283449" w:rsidRPr="000C4F99" w:rsidRDefault="00283449" w:rsidP="00283449">
      <w:pPr>
        <w:shd w:val="clear" w:color="auto" w:fill="F9F9F9"/>
        <w:spacing w:after="0" w:line="360" w:lineRule="atLeast"/>
        <w:jc w:val="center"/>
        <w:textAlignment w:val="baseline"/>
        <w:rPr>
          <w:rFonts w:ascii="Times New Roman" w:hAnsi="Times New Roman" w:cs="Times New Roman"/>
          <w:b/>
          <w:sz w:val="28"/>
          <w:szCs w:val="28"/>
          <w:lang w:eastAsia="ru-RU"/>
        </w:rPr>
      </w:pPr>
      <w:r w:rsidRPr="000C4F99">
        <w:rPr>
          <w:rFonts w:ascii="Times New Roman" w:hAnsi="Times New Roman" w:cs="Times New Roman"/>
          <w:b/>
          <w:sz w:val="28"/>
          <w:szCs w:val="28"/>
          <w:bdr w:val="none" w:sz="0" w:space="0" w:color="auto" w:frame="1"/>
          <w:lang w:eastAsia="ru-RU"/>
        </w:rPr>
        <w:t>и действий (бездействия) органа, предоставляющего</w:t>
      </w:r>
    </w:p>
    <w:p w:rsidR="00283449" w:rsidRPr="000C4F99" w:rsidRDefault="00283449" w:rsidP="00283449">
      <w:pPr>
        <w:shd w:val="clear" w:color="auto" w:fill="F9F9F9"/>
        <w:spacing w:after="0" w:line="360" w:lineRule="atLeast"/>
        <w:jc w:val="center"/>
        <w:textAlignment w:val="baseline"/>
        <w:rPr>
          <w:rFonts w:ascii="Times New Roman" w:hAnsi="Times New Roman" w:cs="Times New Roman"/>
          <w:b/>
          <w:sz w:val="28"/>
          <w:szCs w:val="28"/>
          <w:lang w:eastAsia="ru-RU"/>
        </w:rPr>
      </w:pPr>
      <w:r w:rsidRPr="000C4F99">
        <w:rPr>
          <w:rFonts w:ascii="Times New Roman" w:hAnsi="Times New Roman" w:cs="Times New Roman"/>
          <w:b/>
          <w:sz w:val="28"/>
          <w:szCs w:val="28"/>
          <w:bdr w:val="none" w:sz="0" w:space="0" w:color="auto" w:frame="1"/>
          <w:lang w:eastAsia="ru-RU"/>
        </w:rPr>
        <w:t>муниципальную услугу, а также должностных лиц,</w:t>
      </w:r>
    </w:p>
    <w:p w:rsidR="00283449" w:rsidRPr="000C4F99" w:rsidRDefault="00283449" w:rsidP="00283449">
      <w:pPr>
        <w:shd w:val="clear" w:color="auto" w:fill="F9F9F9"/>
        <w:spacing w:after="0" w:line="360" w:lineRule="atLeast"/>
        <w:jc w:val="center"/>
        <w:textAlignment w:val="baseline"/>
        <w:rPr>
          <w:rFonts w:ascii="Times New Roman" w:hAnsi="Times New Roman" w:cs="Times New Roman"/>
          <w:b/>
          <w:sz w:val="28"/>
          <w:szCs w:val="28"/>
          <w:bdr w:val="none" w:sz="0" w:space="0" w:color="auto" w:frame="1"/>
          <w:lang w:eastAsia="ru-RU"/>
        </w:rPr>
      </w:pPr>
      <w:r w:rsidRPr="000C4F99">
        <w:rPr>
          <w:rFonts w:ascii="Times New Roman" w:hAnsi="Times New Roman" w:cs="Times New Roman"/>
          <w:b/>
          <w:sz w:val="28"/>
          <w:szCs w:val="28"/>
          <w:bdr w:val="none" w:sz="0" w:space="0" w:color="auto" w:frame="1"/>
          <w:lang w:eastAsia="ru-RU"/>
        </w:rPr>
        <w:t>государственных служащих</w:t>
      </w:r>
    </w:p>
    <w:p w:rsidR="00283449" w:rsidRPr="000C4F99" w:rsidRDefault="00283449" w:rsidP="00283449">
      <w:pPr>
        <w:shd w:val="clear" w:color="auto" w:fill="F9F9F9"/>
        <w:spacing w:after="0" w:line="360" w:lineRule="atLeast"/>
        <w:jc w:val="center"/>
        <w:textAlignment w:val="baseline"/>
        <w:rPr>
          <w:rFonts w:ascii="Times New Roman" w:hAnsi="Times New Roman" w:cs="Times New Roman"/>
          <w:b/>
          <w:sz w:val="28"/>
          <w:szCs w:val="28"/>
          <w:lang w:eastAsia="ru-RU"/>
        </w:rPr>
      </w:pPr>
    </w:p>
    <w:p w:rsidR="00283449" w:rsidRPr="000C4F99" w:rsidRDefault="00A13814" w:rsidP="00283449">
      <w:pPr>
        <w:spacing w:after="0" w:line="360" w:lineRule="auto"/>
        <w:jc w:val="both"/>
        <w:rPr>
          <w:rFonts w:ascii="Times New Roman" w:hAnsi="Times New Roman" w:cs="Times New Roman"/>
          <w:sz w:val="28"/>
          <w:szCs w:val="28"/>
        </w:rPr>
      </w:pPr>
      <w:bookmarkStart w:id="48" w:name="Par436"/>
      <w:bookmarkEnd w:id="48"/>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6.1. </w:t>
      </w:r>
      <w:r w:rsidR="00283449" w:rsidRPr="000C4F99">
        <w:rPr>
          <w:rFonts w:ascii="Times New Roman" w:hAnsi="Times New Roman" w:cs="Times New Roman"/>
          <w:sz w:val="28"/>
          <w:szCs w:val="28"/>
        </w:rPr>
        <w:t xml:space="preserve">Заявители имеют право подать жалобу на решение и (или) действие (бездействие) органа, предоставляющего муниципальную  услугу, а также его должностных лиц при предоставлении муниципальной услуги. </w:t>
      </w:r>
    </w:p>
    <w:p w:rsidR="00283449" w:rsidRPr="000C4F99" w:rsidRDefault="00283449" w:rsidP="00283449">
      <w:pPr>
        <w:spacing w:after="0" w:line="360" w:lineRule="auto"/>
        <w:jc w:val="both"/>
        <w:rPr>
          <w:rFonts w:ascii="Times New Roman" w:hAnsi="Times New Roman" w:cs="Times New Roman"/>
          <w:sz w:val="28"/>
          <w:szCs w:val="28"/>
        </w:rPr>
      </w:pPr>
      <w:r w:rsidRPr="000C4F99">
        <w:rPr>
          <w:rFonts w:ascii="Times New Roman" w:hAnsi="Times New Roman" w:cs="Times New Roman"/>
          <w:sz w:val="28"/>
          <w:szCs w:val="28"/>
        </w:rPr>
        <w:t xml:space="preserve">Предметом жалобы является нарушение прав и законных интересов заинтересованных лиц, противоправные решения, действия (бездействие) должностных лиц, нарушение положений настоящего административного регламента. </w:t>
      </w:r>
    </w:p>
    <w:p w:rsidR="00283449" w:rsidRPr="000C4F99" w:rsidRDefault="00A13814" w:rsidP="00283449">
      <w:pPr>
        <w:autoSpaceDE w:val="0"/>
        <w:autoSpaceDN w:val="0"/>
        <w:adjustRightInd w:val="0"/>
        <w:spacing w:after="0" w:line="360" w:lineRule="auto"/>
        <w:jc w:val="both"/>
        <w:rPr>
          <w:rFonts w:ascii="Times New Roman" w:hAnsi="Times New Roman" w:cs="Times New Roman"/>
          <w:sz w:val="28"/>
          <w:szCs w:val="28"/>
        </w:rPr>
      </w:pPr>
      <w:r w:rsidRPr="000C4F99">
        <w:rPr>
          <w:rFonts w:ascii="Times New Roman" w:hAnsi="Times New Roman" w:cs="Times New Roman"/>
          <w:sz w:val="28"/>
          <w:szCs w:val="28"/>
        </w:rPr>
        <w:t xml:space="preserve">       </w:t>
      </w:r>
      <w:r w:rsidR="00283449" w:rsidRPr="000C4F99">
        <w:rPr>
          <w:rFonts w:ascii="Times New Roman" w:hAnsi="Times New Roman" w:cs="Times New Roman"/>
          <w:sz w:val="28"/>
          <w:szCs w:val="28"/>
        </w:rPr>
        <w:t xml:space="preserve">6.2. Жалоба на нарушение порядка предоставления муниципальной услуги, выразившееся в неправомерных решениях и действиях (бездействии) муниципальных служащих и должностных лиц, подается непосредственно в администрацию </w:t>
      </w:r>
      <w:r w:rsidR="00CF3D3C" w:rsidRPr="000C4F99">
        <w:rPr>
          <w:rFonts w:ascii="Times New Roman" w:hAnsi="Times New Roman" w:cs="Times New Roman"/>
          <w:sz w:val="28"/>
          <w:szCs w:val="28"/>
        </w:rPr>
        <w:t>Побединского сельского поселения</w:t>
      </w:r>
      <w:r w:rsidR="00283449" w:rsidRPr="000C4F99">
        <w:rPr>
          <w:rFonts w:ascii="Times New Roman" w:hAnsi="Times New Roman" w:cs="Times New Roman"/>
          <w:sz w:val="28"/>
          <w:szCs w:val="28"/>
        </w:rPr>
        <w:t>, в письменной форме, в том числе при личном приеме или в форме электронного документа.</w:t>
      </w:r>
    </w:p>
    <w:p w:rsidR="00283449" w:rsidRPr="000C4F99" w:rsidRDefault="00A13814" w:rsidP="00283449">
      <w:pPr>
        <w:autoSpaceDE w:val="0"/>
        <w:autoSpaceDN w:val="0"/>
        <w:adjustRightInd w:val="0"/>
        <w:spacing w:after="0" w:line="360" w:lineRule="auto"/>
        <w:jc w:val="both"/>
        <w:rPr>
          <w:rFonts w:ascii="Times New Roman" w:hAnsi="Times New Roman" w:cs="Times New Roman"/>
          <w:sz w:val="28"/>
          <w:szCs w:val="28"/>
        </w:rPr>
      </w:pPr>
      <w:r w:rsidRPr="000C4F99">
        <w:rPr>
          <w:rFonts w:ascii="Times New Roman" w:hAnsi="Times New Roman" w:cs="Times New Roman"/>
          <w:sz w:val="28"/>
          <w:szCs w:val="28"/>
        </w:rPr>
        <w:t xml:space="preserve">       </w:t>
      </w:r>
      <w:r w:rsidR="00283449" w:rsidRPr="000C4F99">
        <w:rPr>
          <w:rFonts w:ascii="Times New Roman" w:hAnsi="Times New Roman" w:cs="Times New Roman"/>
          <w:sz w:val="28"/>
          <w:szCs w:val="28"/>
        </w:rPr>
        <w:t>Жалоба в письменной форме может быть также направлена по почте.</w:t>
      </w:r>
    </w:p>
    <w:p w:rsidR="00283449" w:rsidRPr="000C4F99" w:rsidRDefault="00A13814" w:rsidP="00283449">
      <w:pPr>
        <w:autoSpaceDE w:val="0"/>
        <w:autoSpaceDN w:val="0"/>
        <w:adjustRightInd w:val="0"/>
        <w:spacing w:after="0" w:line="360" w:lineRule="auto"/>
        <w:jc w:val="both"/>
        <w:rPr>
          <w:rFonts w:ascii="Times New Roman" w:hAnsi="Times New Roman" w:cs="Times New Roman"/>
          <w:sz w:val="28"/>
          <w:szCs w:val="28"/>
        </w:rPr>
      </w:pPr>
      <w:r w:rsidRPr="000C4F99">
        <w:rPr>
          <w:rFonts w:ascii="Times New Roman" w:hAnsi="Times New Roman" w:cs="Times New Roman"/>
          <w:sz w:val="28"/>
          <w:szCs w:val="28"/>
        </w:rPr>
        <w:t xml:space="preserve">       </w:t>
      </w:r>
      <w:r w:rsidR="00283449" w:rsidRPr="000C4F99">
        <w:rPr>
          <w:rFonts w:ascii="Times New Roman" w:hAnsi="Times New Roman" w:cs="Times New Roman"/>
          <w:sz w:val="28"/>
          <w:szCs w:val="28"/>
        </w:rPr>
        <w:t xml:space="preserve">В случае подачи жалобы при личном приеме заявитель представляет </w:t>
      </w:r>
      <w:hyperlink r:id="rId25" w:history="1">
        <w:r w:rsidR="00283449" w:rsidRPr="000C4F99">
          <w:rPr>
            <w:rFonts w:ascii="Times New Roman" w:hAnsi="Times New Roman" w:cs="Times New Roman"/>
            <w:sz w:val="28"/>
            <w:szCs w:val="28"/>
          </w:rPr>
          <w:t>документ</w:t>
        </w:r>
      </w:hyperlink>
      <w:r w:rsidR="00283449" w:rsidRPr="000C4F99">
        <w:rPr>
          <w:rFonts w:ascii="Times New Roman" w:hAnsi="Times New Roman" w:cs="Times New Roman"/>
          <w:sz w:val="28"/>
          <w:szCs w:val="28"/>
        </w:rPr>
        <w:t>, удостоверяющий его личность в соответствии с законодательством Российской Федерации.</w:t>
      </w:r>
    </w:p>
    <w:p w:rsidR="00283449" w:rsidRPr="000C4F99" w:rsidRDefault="00A13814" w:rsidP="00283449">
      <w:pPr>
        <w:autoSpaceDE w:val="0"/>
        <w:autoSpaceDN w:val="0"/>
        <w:adjustRightInd w:val="0"/>
        <w:spacing w:after="0" w:line="360" w:lineRule="auto"/>
        <w:jc w:val="both"/>
        <w:rPr>
          <w:rFonts w:ascii="Times New Roman" w:hAnsi="Times New Roman" w:cs="Times New Roman"/>
          <w:sz w:val="28"/>
          <w:szCs w:val="28"/>
        </w:rPr>
      </w:pPr>
      <w:r w:rsidRPr="000C4F99">
        <w:rPr>
          <w:rFonts w:ascii="Times New Roman" w:hAnsi="Times New Roman" w:cs="Times New Roman"/>
          <w:sz w:val="28"/>
          <w:szCs w:val="28"/>
        </w:rPr>
        <w:t xml:space="preserve">        </w:t>
      </w:r>
      <w:r w:rsidR="00283449" w:rsidRPr="000C4F99">
        <w:rPr>
          <w:rFonts w:ascii="Times New Roman" w:hAnsi="Times New Roman" w:cs="Times New Roman"/>
          <w:sz w:val="28"/>
          <w:szCs w:val="28"/>
        </w:rPr>
        <w:t>6.3. В электронном виде жалоба может быть подана заявителем посредством:</w:t>
      </w:r>
    </w:p>
    <w:p w:rsidR="00283449" w:rsidRPr="000C4F99" w:rsidRDefault="00A13814" w:rsidP="00283449">
      <w:pPr>
        <w:autoSpaceDE w:val="0"/>
        <w:autoSpaceDN w:val="0"/>
        <w:adjustRightInd w:val="0"/>
        <w:spacing w:after="0" w:line="360" w:lineRule="auto"/>
        <w:jc w:val="both"/>
        <w:rPr>
          <w:rFonts w:ascii="Times New Roman" w:hAnsi="Times New Roman" w:cs="Times New Roman"/>
          <w:sz w:val="28"/>
          <w:szCs w:val="28"/>
        </w:rPr>
      </w:pPr>
      <w:bookmarkStart w:id="49" w:name="sub_1261"/>
      <w:r w:rsidRPr="000C4F99">
        <w:rPr>
          <w:rFonts w:ascii="Times New Roman" w:hAnsi="Times New Roman" w:cs="Times New Roman"/>
          <w:sz w:val="28"/>
          <w:szCs w:val="28"/>
        </w:rPr>
        <w:lastRenderedPageBreak/>
        <w:t xml:space="preserve">        </w:t>
      </w:r>
      <w:r w:rsidR="00283449" w:rsidRPr="000C4F99">
        <w:rPr>
          <w:rFonts w:ascii="Times New Roman" w:hAnsi="Times New Roman" w:cs="Times New Roman"/>
          <w:sz w:val="28"/>
          <w:szCs w:val="28"/>
        </w:rPr>
        <w:t>1) официального сайта органа исполнительной власти Чеченской Республики, предоставляющего государственную услугу, в информационно-телекоммуникационной сети Интернет;</w:t>
      </w:r>
    </w:p>
    <w:p w:rsidR="00283449" w:rsidRPr="000C4F99" w:rsidRDefault="00A13814" w:rsidP="00283449">
      <w:pPr>
        <w:autoSpaceDE w:val="0"/>
        <w:autoSpaceDN w:val="0"/>
        <w:adjustRightInd w:val="0"/>
        <w:spacing w:after="0" w:line="360" w:lineRule="auto"/>
        <w:jc w:val="both"/>
        <w:rPr>
          <w:rFonts w:ascii="Times New Roman" w:hAnsi="Times New Roman" w:cs="Times New Roman"/>
          <w:sz w:val="28"/>
          <w:szCs w:val="28"/>
        </w:rPr>
      </w:pPr>
      <w:bookmarkStart w:id="50" w:name="sub_1262"/>
      <w:bookmarkEnd w:id="49"/>
      <w:r w:rsidRPr="000C4F99">
        <w:rPr>
          <w:rFonts w:ascii="Times New Roman" w:hAnsi="Times New Roman" w:cs="Times New Roman"/>
          <w:sz w:val="28"/>
          <w:szCs w:val="28"/>
        </w:rPr>
        <w:t xml:space="preserve">        </w:t>
      </w:r>
      <w:r w:rsidR="00283449" w:rsidRPr="000C4F99">
        <w:rPr>
          <w:rFonts w:ascii="Times New Roman" w:hAnsi="Times New Roman" w:cs="Times New Roman"/>
          <w:sz w:val="28"/>
          <w:szCs w:val="28"/>
        </w:rPr>
        <w:t>2) федеральной государственной информационной системы «Единый портал государственных и муниципальных услуг (функций)»;</w:t>
      </w:r>
    </w:p>
    <w:p w:rsidR="00283449" w:rsidRPr="000C4F99" w:rsidRDefault="00A13814" w:rsidP="00283449">
      <w:pPr>
        <w:autoSpaceDE w:val="0"/>
        <w:autoSpaceDN w:val="0"/>
        <w:adjustRightInd w:val="0"/>
        <w:spacing w:after="0" w:line="360" w:lineRule="auto"/>
        <w:jc w:val="both"/>
        <w:rPr>
          <w:rFonts w:ascii="Times New Roman" w:hAnsi="Times New Roman" w:cs="Times New Roman"/>
          <w:sz w:val="28"/>
          <w:szCs w:val="28"/>
        </w:rPr>
      </w:pPr>
      <w:bookmarkStart w:id="51" w:name="sub_1263"/>
      <w:bookmarkEnd w:id="50"/>
      <w:r w:rsidRPr="000C4F99">
        <w:rPr>
          <w:rFonts w:ascii="Times New Roman" w:hAnsi="Times New Roman" w:cs="Times New Roman"/>
          <w:sz w:val="28"/>
          <w:szCs w:val="28"/>
        </w:rPr>
        <w:t xml:space="preserve">         </w:t>
      </w:r>
      <w:r w:rsidR="00283449" w:rsidRPr="000C4F99">
        <w:rPr>
          <w:rFonts w:ascii="Times New Roman" w:hAnsi="Times New Roman" w:cs="Times New Roman"/>
          <w:sz w:val="28"/>
          <w:szCs w:val="28"/>
        </w:rPr>
        <w:t xml:space="preserve">3) государственной информационной системы Чеченской Республики «Портал государственных и муниципальных услуг (функции»; </w:t>
      </w:r>
    </w:p>
    <w:p w:rsidR="00283449" w:rsidRPr="000C4F99" w:rsidRDefault="00A13814" w:rsidP="00283449">
      <w:pPr>
        <w:autoSpaceDE w:val="0"/>
        <w:autoSpaceDN w:val="0"/>
        <w:adjustRightInd w:val="0"/>
        <w:spacing w:after="0" w:line="360" w:lineRule="auto"/>
        <w:jc w:val="both"/>
        <w:rPr>
          <w:rFonts w:ascii="Times New Roman" w:hAnsi="Times New Roman" w:cs="Times New Roman"/>
          <w:sz w:val="28"/>
          <w:szCs w:val="28"/>
        </w:rPr>
      </w:pPr>
      <w:bookmarkStart w:id="52" w:name="sub_1264"/>
      <w:bookmarkEnd w:id="51"/>
      <w:r w:rsidRPr="000C4F99">
        <w:rPr>
          <w:rFonts w:ascii="Times New Roman" w:hAnsi="Times New Roman" w:cs="Times New Roman"/>
          <w:sz w:val="28"/>
          <w:szCs w:val="28"/>
        </w:rPr>
        <w:t xml:space="preserve">        </w:t>
      </w:r>
      <w:r w:rsidR="00283449" w:rsidRPr="000C4F99">
        <w:rPr>
          <w:rFonts w:ascii="Times New Roman" w:hAnsi="Times New Roman" w:cs="Times New Roman"/>
          <w:sz w:val="28"/>
          <w:szCs w:val="28"/>
        </w:rPr>
        <w:t xml:space="preserve">4) электронной почты органа администрации </w:t>
      </w:r>
      <w:r w:rsidR="00CF3D3C" w:rsidRPr="000C4F99">
        <w:rPr>
          <w:rFonts w:ascii="Times New Roman" w:hAnsi="Times New Roman" w:cs="Times New Roman"/>
          <w:sz w:val="28"/>
          <w:szCs w:val="28"/>
        </w:rPr>
        <w:t>Побединского сельского поселения</w:t>
      </w:r>
      <w:r w:rsidR="00283449" w:rsidRPr="000C4F99">
        <w:rPr>
          <w:rFonts w:ascii="Times New Roman" w:hAnsi="Times New Roman" w:cs="Times New Roman"/>
          <w:sz w:val="28"/>
          <w:szCs w:val="28"/>
        </w:rPr>
        <w:t>, предоставляющего муниципальную услугу;</w:t>
      </w:r>
    </w:p>
    <w:bookmarkEnd w:id="52"/>
    <w:p w:rsidR="00283449" w:rsidRPr="000C4F99" w:rsidRDefault="00A13814" w:rsidP="00283449">
      <w:pPr>
        <w:autoSpaceDE w:val="0"/>
        <w:autoSpaceDN w:val="0"/>
        <w:adjustRightInd w:val="0"/>
        <w:spacing w:after="0" w:line="360" w:lineRule="auto"/>
        <w:jc w:val="both"/>
        <w:rPr>
          <w:rFonts w:ascii="Times New Roman" w:hAnsi="Times New Roman" w:cs="Times New Roman"/>
          <w:sz w:val="28"/>
          <w:szCs w:val="28"/>
        </w:rPr>
      </w:pPr>
      <w:r w:rsidRPr="000C4F99">
        <w:rPr>
          <w:rFonts w:ascii="Times New Roman" w:hAnsi="Times New Roman" w:cs="Times New Roman"/>
          <w:sz w:val="28"/>
          <w:szCs w:val="28"/>
        </w:rPr>
        <w:t xml:space="preserve">        </w:t>
      </w:r>
      <w:proofErr w:type="gramStart"/>
      <w:r w:rsidR="00283449" w:rsidRPr="000C4F99">
        <w:rPr>
          <w:rFonts w:ascii="Times New Roman" w:hAnsi="Times New Roman" w:cs="Times New Roman"/>
          <w:sz w:val="28"/>
          <w:szCs w:val="28"/>
        </w:rPr>
        <w:t>5)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 с использованием информационно-телекоммуникационной сети Интернет.</w:t>
      </w:r>
      <w:proofErr w:type="gramEnd"/>
    </w:p>
    <w:p w:rsidR="00283449" w:rsidRPr="000C4F99" w:rsidRDefault="00A13814" w:rsidP="00283449">
      <w:pPr>
        <w:autoSpaceDE w:val="0"/>
        <w:autoSpaceDN w:val="0"/>
        <w:adjustRightInd w:val="0"/>
        <w:spacing w:after="0" w:line="360" w:lineRule="auto"/>
        <w:jc w:val="both"/>
        <w:rPr>
          <w:rFonts w:ascii="Times New Roman" w:hAnsi="Times New Roman" w:cs="Times New Roman"/>
          <w:sz w:val="28"/>
          <w:szCs w:val="28"/>
        </w:rPr>
      </w:pPr>
      <w:r w:rsidRPr="000C4F99">
        <w:rPr>
          <w:rFonts w:ascii="Times New Roman" w:hAnsi="Times New Roman" w:cs="Times New Roman"/>
          <w:sz w:val="28"/>
          <w:szCs w:val="28"/>
        </w:rPr>
        <w:t xml:space="preserve">        </w:t>
      </w:r>
      <w:r w:rsidR="00283449" w:rsidRPr="000C4F99">
        <w:rPr>
          <w:rFonts w:ascii="Times New Roman" w:hAnsi="Times New Roman" w:cs="Times New Roman"/>
          <w:sz w:val="28"/>
          <w:szCs w:val="28"/>
        </w:rPr>
        <w:t>6.4. Подача жалоб осуществляется бесплатно.</w:t>
      </w:r>
    </w:p>
    <w:p w:rsidR="00283449" w:rsidRPr="000C4F99" w:rsidRDefault="00A13814" w:rsidP="00283449">
      <w:pPr>
        <w:autoSpaceDE w:val="0"/>
        <w:autoSpaceDN w:val="0"/>
        <w:adjustRightInd w:val="0"/>
        <w:spacing w:after="0" w:line="360" w:lineRule="auto"/>
        <w:jc w:val="both"/>
        <w:rPr>
          <w:rFonts w:ascii="Times New Roman" w:hAnsi="Times New Roman" w:cs="Times New Roman"/>
          <w:sz w:val="28"/>
          <w:szCs w:val="28"/>
        </w:rPr>
      </w:pPr>
      <w:bookmarkStart w:id="53" w:name="sub_1023"/>
      <w:r w:rsidRPr="000C4F99">
        <w:rPr>
          <w:rFonts w:ascii="Times New Roman" w:hAnsi="Times New Roman" w:cs="Times New Roman"/>
          <w:sz w:val="28"/>
          <w:szCs w:val="28"/>
        </w:rPr>
        <w:t xml:space="preserve">        </w:t>
      </w:r>
      <w:r w:rsidR="00283449" w:rsidRPr="000C4F99">
        <w:rPr>
          <w:rFonts w:ascii="Times New Roman" w:hAnsi="Times New Roman" w:cs="Times New Roman"/>
          <w:sz w:val="28"/>
          <w:szCs w:val="28"/>
        </w:rPr>
        <w:t>6.5. Жалоба должна содержать:</w:t>
      </w:r>
    </w:p>
    <w:p w:rsidR="00283449" w:rsidRPr="000C4F99" w:rsidRDefault="00A13814" w:rsidP="00283449">
      <w:pPr>
        <w:autoSpaceDE w:val="0"/>
        <w:autoSpaceDN w:val="0"/>
        <w:adjustRightInd w:val="0"/>
        <w:spacing w:after="0" w:line="360" w:lineRule="auto"/>
        <w:jc w:val="both"/>
        <w:rPr>
          <w:rFonts w:ascii="Times New Roman" w:hAnsi="Times New Roman" w:cs="Times New Roman"/>
          <w:sz w:val="28"/>
          <w:szCs w:val="28"/>
        </w:rPr>
      </w:pPr>
      <w:bookmarkStart w:id="54" w:name="sub_1231"/>
      <w:bookmarkEnd w:id="53"/>
      <w:r w:rsidRPr="000C4F99">
        <w:rPr>
          <w:rFonts w:ascii="Times New Roman" w:hAnsi="Times New Roman" w:cs="Times New Roman"/>
          <w:sz w:val="28"/>
          <w:szCs w:val="28"/>
        </w:rPr>
        <w:t xml:space="preserve">        </w:t>
      </w:r>
      <w:r w:rsidR="00283449" w:rsidRPr="000C4F99">
        <w:rPr>
          <w:rFonts w:ascii="Times New Roman" w:hAnsi="Times New Roman" w:cs="Times New Roman"/>
          <w:sz w:val="28"/>
          <w:szCs w:val="28"/>
        </w:rPr>
        <w:t>1) наименование органа местного самоуправления, предоставляющего муниципальную услугу, должностного лица органа местного самоуправления, предоставляющего муниципальную услугу, либо муниципального служащего органа местного самоуправления, решения и действия (бездействие) которых обжалуются;</w:t>
      </w:r>
    </w:p>
    <w:bookmarkEnd w:id="54"/>
    <w:p w:rsidR="00283449" w:rsidRPr="000C4F99" w:rsidRDefault="00A13814" w:rsidP="00283449">
      <w:pPr>
        <w:autoSpaceDE w:val="0"/>
        <w:autoSpaceDN w:val="0"/>
        <w:adjustRightInd w:val="0"/>
        <w:spacing w:after="0" w:line="360" w:lineRule="auto"/>
        <w:jc w:val="both"/>
        <w:rPr>
          <w:rFonts w:ascii="Times New Roman" w:hAnsi="Times New Roman" w:cs="Times New Roman"/>
          <w:sz w:val="28"/>
          <w:szCs w:val="28"/>
        </w:rPr>
      </w:pPr>
      <w:r w:rsidRPr="000C4F99">
        <w:rPr>
          <w:rFonts w:ascii="Times New Roman" w:hAnsi="Times New Roman" w:cs="Times New Roman"/>
          <w:sz w:val="28"/>
          <w:szCs w:val="28"/>
        </w:rPr>
        <w:t xml:space="preserve">         </w:t>
      </w:r>
      <w:proofErr w:type="gramStart"/>
      <w:r w:rsidR="00283449" w:rsidRPr="000C4F99">
        <w:rPr>
          <w:rFonts w:ascii="Times New Roman" w:hAnsi="Times New Roman" w:cs="Times New Roman"/>
          <w:sz w:val="28"/>
          <w:szCs w:val="28"/>
        </w:rPr>
        <w:t xml:space="preserve">2)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способом, указанным в </w:t>
      </w:r>
      <w:hyperlink w:anchor="sub_1265" w:history="1">
        <w:r w:rsidR="00283449" w:rsidRPr="000C4F99">
          <w:rPr>
            <w:rFonts w:ascii="Times New Roman" w:hAnsi="Times New Roman" w:cs="Times New Roman"/>
            <w:sz w:val="28"/>
            <w:szCs w:val="28"/>
          </w:rPr>
          <w:t>подпункте 5 пункта 6.3</w:t>
        </w:r>
      </w:hyperlink>
      <w:r w:rsidR="00283449" w:rsidRPr="000C4F99">
        <w:rPr>
          <w:rFonts w:ascii="Times New Roman" w:hAnsi="Times New Roman" w:cs="Times New Roman"/>
          <w:sz w:val="28"/>
          <w:szCs w:val="28"/>
        </w:rPr>
        <w:t xml:space="preserve"> раздела </w:t>
      </w:r>
      <w:r w:rsidR="00283449" w:rsidRPr="000C4F99">
        <w:rPr>
          <w:rFonts w:ascii="Times New Roman" w:hAnsi="Times New Roman" w:cs="Times New Roman"/>
          <w:sz w:val="28"/>
          <w:szCs w:val="28"/>
          <w:lang w:val="en-US"/>
        </w:rPr>
        <w:t>VI</w:t>
      </w:r>
      <w:r w:rsidR="00283449" w:rsidRPr="000C4F99">
        <w:rPr>
          <w:rFonts w:ascii="Times New Roman" w:hAnsi="Times New Roman" w:cs="Times New Roman"/>
          <w:sz w:val="28"/>
          <w:szCs w:val="28"/>
        </w:rPr>
        <w:t xml:space="preserve"> настоящего</w:t>
      </w:r>
      <w:proofErr w:type="gramEnd"/>
      <w:r w:rsidR="00283449" w:rsidRPr="000C4F99">
        <w:rPr>
          <w:rFonts w:ascii="Times New Roman" w:hAnsi="Times New Roman" w:cs="Times New Roman"/>
          <w:sz w:val="28"/>
          <w:szCs w:val="28"/>
        </w:rPr>
        <w:t xml:space="preserve"> административного регламента);</w:t>
      </w:r>
    </w:p>
    <w:p w:rsidR="00283449" w:rsidRPr="000C4F99" w:rsidRDefault="00A13814" w:rsidP="00283449">
      <w:pPr>
        <w:autoSpaceDE w:val="0"/>
        <w:autoSpaceDN w:val="0"/>
        <w:adjustRightInd w:val="0"/>
        <w:spacing w:after="0" w:line="360" w:lineRule="auto"/>
        <w:jc w:val="both"/>
        <w:rPr>
          <w:rFonts w:ascii="Times New Roman" w:hAnsi="Times New Roman" w:cs="Times New Roman"/>
          <w:sz w:val="28"/>
          <w:szCs w:val="28"/>
        </w:rPr>
      </w:pPr>
      <w:bookmarkStart w:id="55" w:name="sub_1233"/>
      <w:r w:rsidRPr="000C4F99">
        <w:rPr>
          <w:rFonts w:ascii="Times New Roman" w:hAnsi="Times New Roman" w:cs="Times New Roman"/>
          <w:sz w:val="28"/>
          <w:szCs w:val="28"/>
        </w:rPr>
        <w:t xml:space="preserve">        </w:t>
      </w:r>
      <w:r w:rsidR="00283449" w:rsidRPr="000C4F99">
        <w:rPr>
          <w:rFonts w:ascii="Times New Roman" w:hAnsi="Times New Roman" w:cs="Times New Roman"/>
          <w:sz w:val="28"/>
          <w:szCs w:val="28"/>
        </w:rPr>
        <w:t>3) сведения об обжалуемых решениях и действиях (бездействии) органа исполнительной власти Чеченской Республики, предоставляющего государственную услугу, его должностного лица либо государственного гражданского служащего Чеченской Республики;</w:t>
      </w:r>
    </w:p>
    <w:p w:rsidR="00283449" w:rsidRPr="000C4F99" w:rsidRDefault="00A13814" w:rsidP="00283449">
      <w:pPr>
        <w:autoSpaceDE w:val="0"/>
        <w:autoSpaceDN w:val="0"/>
        <w:adjustRightInd w:val="0"/>
        <w:spacing w:after="0" w:line="360" w:lineRule="auto"/>
        <w:jc w:val="both"/>
        <w:rPr>
          <w:rFonts w:ascii="Times New Roman" w:hAnsi="Times New Roman" w:cs="Times New Roman"/>
          <w:sz w:val="28"/>
          <w:szCs w:val="28"/>
        </w:rPr>
      </w:pPr>
      <w:bookmarkStart w:id="56" w:name="sub_1234"/>
      <w:bookmarkEnd w:id="55"/>
      <w:r w:rsidRPr="000C4F99">
        <w:rPr>
          <w:rFonts w:ascii="Times New Roman" w:hAnsi="Times New Roman" w:cs="Times New Roman"/>
          <w:sz w:val="28"/>
          <w:szCs w:val="28"/>
        </w:rPr>
        <w:t xml:space="preserve">        </w:t>
      </w:r>
      <w:r w:rsidR="00283449" w:rsidRPr="000C4F99">
        <w:rPr>
          <w:rFonts w:ascii="Times New Roman" w:hAnsi="Times New Roman" w:cs="Times New Roman"/>
          <w:sz w:val="28"/>
          <w:szCs w:val="28"/>
        </w:rPr>
        <w:t>4) доводы, на основании которых заявитель не согласен с решением и действием (бездействием) органа исполнительной власти Чеченской Республики, предоставляющего государственную услугу, его должностного лица либо государственного гражданского служащего Чеченской Республики. Заявителем могут быть представлены документы (при наличии), подтверждающие доводы заявителя, либо их копии.</w:t>
      </w:r>
    </w:p>
    <w:bookmarkEnd w:id="56"/>
    <w:p w:rsidR="00283449" w:rsidRPr="000C4F99" w:rsidRDefault="00A13814" w:rsidP="00283449">
      <w:pPr>
        <w:autoSpaceDE w:val="0"/>
        <w:autoSpaceDN w:val="0"/>
        <w:adjustRightInd w:val="0"/>
        <w:spacing w:after="0" w:line="360" w:lineRule="auto"/>
        <w:jc w:val="both"/>
        <w:rPr>
          <w:rFonts w:ascii="Times New Roman" w:hAnsi="Times New Roman" w:cs="Times New Roman"/>
          <w:sz w:val="28"/>
          <w:szCs w:val="28"/>
        </w:rPr>
      </w:pPr>
      <w:r w:rsidRPr="000C4F99">
        <w:rPr>
          <w:rFonts w:ascii="Times New Roman" w:hAnsi="Times New Roman" w:cs="Times New Roman"/>
          <w:sz w:val="28"/>
          <w:szCs w:val="28"/>
        </w:rPr>
        <w:t xml:space="preserve">        </w:t>
      </w:r>
      <w:r w:rsidR="00283449" w:rsidRPr="000C4F99">
        <w:rPr>
          <w:rFonts w:ascii="Times New Roman" w:hAnsi="Times New Roman" w:cs="Times New Roman"/>
          <w:sz w:val="28"/>
          <w:szCs w:val="28"/>
        </w:rPr>
        <w:t>6.6.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документов, подтверждающих полномочия на осуществление действий от имени заявителя, могут быть представлены:</w:t>
      </w:r>
    </w:p>
    <w:p w:rsidR="00283449" w:rsidRPr="000C4F99" w:rsidRDefault="00A13814" w:rsidP="00283449">
      <w:pPr>
        <w:autoSpaceDE w:val="0"/>
        <w:autoSpaceDN w:val="0"/>
        <w:adjustRightInd w:val="0"/>
        <w:spacing w:after="0" w:line="360" w:lineRule="auto"/>
        <w:jc w:val="both"/>
        <w:rPr>
          <w:rFonts w:ascii="Times New Roman" w:hAnsi="Times New Roman" w:cs="Times New Roman"/>
          <w:sz w:val="28"/>
          <w:szCs w:val="28"/>
        </w:rPr>
      </w:pPr>
      <w:bookmarkStart w:id="57" w:name="sub_1241"/>
      <w:r w:rsidRPr="000C4F99">
        <w:rPr>
          <w:rFonts w:ascii="Times New Roman" w:hAnsi="Times New Roman" w:cs="Times New Roman"/>
          <w:sz w:val="28"/>
          <w:szCs w:val="28"/>
        </w:rPr>
        <w:t xml:space="preserve">        </w:t>
      </w:r>
      <w:r w:rsidR="00283449" w:rsidRPr="000C4F99">
        <w:rPr>
          <w:rFonts w:ascii="Times New Roman" w:hAnsi="Times New Roman" w:cs="Times New Roman"/>
          <w:sz w:val="28"/>
          <w:szCs w:val="28"/>
        </w:rPr>
        <w:t xml:space="preserve">1) оформленная в соответствии с </w:t>
      </w:r>
      <w:hyperlink r:id="rId26" w:history="1">
        <w:r w:rsidR="00283449" w:rsidRPr="000C4F99">
          <w:rPr>
            <w:rFonts w:ascii="Times New Roman" w:hAnsi="Times New Roman" w:cs="Times New Roman"/>
            <w:sz w:val="28"/>
            <w:szCs w:val="28"/>
          </w:rPr>
          <w:t>законодательством</w:t>
        </w:r>
      </w:hyperlink>
      <w:r w:rsidR="00283449" w:rsidRPr="000C4F99">
        <w:rPr>
          <w:rFonts w:ascii="Times New Roman" w:hAnsi="Times New Roman" w:cs="Times New Roman"/>
          <w:sz w:val="28"/>
          <w:szCs w:val="28"/>
        </w:rPr>
        <w:t xml:space="preserve"> Российской Федерации доверенность (для физических лиц);</w:t>
      </w:r>
    </w:p>
    <w:p w:rsidR="00283449" w:rsidRPr="000C4F99" w:rsidRDefault="00A13814" w:rsidP="00283449">
      <w:pPr>
        <w:autoSpaceDE w:val="0"/>
        <w:autoSpaceDN w:val="0"/>
        <w:adjustRightInd w:val="0"/>
        <w:spacing w:after="0" w:line="360" w:lineRule="auto"/>
        <w:jc w:val="both"/>
        <w:rPr>
          <w:rFonts w:ascii="Times New Roman" w:hAnsi="Times New Roman" w:cs="Times New Roman"/>
          <w:sz w:val="28"/>
          <w:szCs w:val="28"/>
        </w:rPr>
      </w:pPr>
      <w:bookmarkStart w:id="58" w:name="sub_1242"/>
      <w:bookmarkEnd w:id="57"/>
      <w:r w:rsidRPr="000C4F99">
        <w:rPr>
          <w:rFonts w:ascii="Times New Roman" w:hAnsi="Times New Roman" w:cs="Times New Roman"/>
          <w:sz w:val="28"/>
          <w:szCs w:val="28"/>
        </w:rPr>
        <w:t xml:space="preserve">        </w:t>
      </w:r>
      <w:r w:rsidR="00283449" w:rsidRPr="000C4F99">
        <w:rPr>
          <w:rFonts w:ascii="Times New Roman" w:hAnsi="Times New Roman" w:cs="Times New Roman"/>
          <w:sz w:val="28"/>
          <w:szCs w:val="28"/>
        </w:rPr>
        <w:t xml:space="preserve">2) оформленная в соответствии с </w:t>
      </w:r>
      <w:hyperlink r:id="rId27" w:history="1">
        <w:r w:rsidR="00283449" w:rsidRPr="000C4F99">
          <w:rPr>
            <w:rFonts w:ascii="Times New Roman" w:hAnsi="Times New Roman" w:cs="Times New Roman"/>
            <w:sz w:val="28"/>
            <w:szCs w:val="28"/>
          </w:rPr>
          <w:t>законодательством</w:t>
        </w:r>
      </w:hyperlink>
      <w:r w:rsidR="00283449" w:rsidRPr="000C4F99">
        <w:rPr>
          <w:rFonts w:ascii="Times New Roman" w:hAnsi="Times New Roman" w:cs="Times New Roman"/>
          <w:sz w:val="28"/>
          <w:szCs w:val="28"/>
        </w:rPr>
        <w:t xml:space="preserve">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283449" w:rsidRPr="000C4F99" w:rsidRDefault="00A13814" w:rsidP="00283449">
      <w:pPr>
        <w:autoSpaceDE w:val="0"/>
        <w:autoSpaceDN w:val="0"/>
        <w:adjustRightInd w:val="0"/>
        <w:spacing w:after="0" w:line="360" w:lineRule="auto"/>
        <w:jc w:val="both"/>
        <w:rPr>
          <w:rFonts w:ascii="Times New Roman" w:hAnsi="Times New Roman" w:cs="Times New Roman"/>
          <w:sz w:val="28"/>
          <w:szCs w:val="28"/>
        </w:rPr>
      </w:pPr>
      <w:bookmarkStart w:id="59" w:name="sub_1243"/>
      <w:bookmarkEnd w:id="58"/>
      <w:r w:rsidRPr="000C4F99">
        <w:rPr>
          <w:rFonts w:ascii="Times New Roman" w:hAnsi="Times New Roman" w:cs="Times New Roman"/>
          <w:sz w:val="28"/>
          <w:szCs w:val="28"/>
        </w:rPr>
        <w:t xml:space="preserve">        </w:t>
      </w:r>
      <w:r w:rsidR="00283449" w:rsidRPr="000C4F99">
        <w:rPr>
          <w:rFonts w:ascii="Times New Roman" w:hAnsi="Times New Roman" w:cs="Times New Roman"/>
          <w:sz w:val="28"/>
          <w:szCs w:val="28"/>
        </w:rP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bookmarkEnd w:id="59"/>
    </w:p>
    <w:p w:rsidR="00283449" w:rsidRPr="000C4F99" w:rsidRDefault="00A13814"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6.7. Заявитель может обратиться с жалобой, в том числе в следующих случаях:</w:t>
      </w:r>
    </w:p>
    <w:p w:rsidR="00283449" w:rsidRPr="000C4F99" w:rsidRDefault="00A13814"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1) нарушение срока регистрации запроса заявителя о предоставлении муниципальной услуги;</w:t>
      </w:r>
    </w:p>
    <w:p w:rsidR="00283449" w:rsidRPr="000C4F99" w:rsidRDefault="00A13814"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lastRenderedPageBreak/>
        <w:t xml:space="preserve">       </w:t>
      </w:r>
      <w:r w:rsidR="00283449" w:rsidRPr="000C4F99">
        <w:rPr>
          <w:rFonts w:ascii="Times New Roman" w:hAnsi="Times New Roman" w:cs="Times New Roman"/>
          <w:sz w:val="28"/>
          <w:szCs w:val="28"/>
          <w:bdr w:val="none" w:sz="0" w:space="0" w:color="auto" w:frame="1"/>
          <w:lang w:eastAsia="ru-RU"/>
        </w:rPr>
        <w:t>2) нарушение срока предоставления муниципальной услуги;</w:t>
      </w:r>
    </w:p>
    <w:p w:rsidR="00283449" w:rsidRPr="000C4F99" w:rsidRDefault="00A13814"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3) требование у заявителя документов, не предусмотренных нормативными правовыми актами Российской Федерации, нормативными правовыми актами Чеченской Республики, муниципальными правовыми актами для предоставления муниципальной услуги;</w:t>
      </w:r>
    </w:p>
    <w:p w:rsidR="00283449" w:rsidRPr="000C4F99" w:rsidRDefault="00A13814"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Чеченской Республики, муниципальными правовыми актами для предоставления муниципальной услуги, у заявителя;</w:t>
      </w:r>
    </w:p>
    <w:p w:rsidR="00283449" w:rsidRPr="000C4F99" w:rsidRDefault="00A13814"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proofErr w:type="gramStart"/>
      <w:r w:rsidR="00283449" w:rsidRPr="000C4F99">
        <w:rPr>
          <w:rFonts w:ascii="Times New Roman" w:hAnsi="Times New Roman" w:cs="Times New Roman"/>
          <w:sz w:val="28"/>
          <w:szCs w:val="28"/>
          <w:bdr w:val="none" w:sz="0" w:space="0" w:color="auto" w:frame="1"/>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Чеченской Республики, муниципальными правовыми актами;</w:t>
      </w:r>
      <w:proofErr w:type="gramEnd"/>
    </w:p>
    <w:p w:rsidR="00283449" w:rsidRPr="000C4F99" w:rsidRDefault="00A13814"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Чеченской Республики, муниципальными правовыми актами;</w:t>
      </w:r>
    </w:p>
    <w:p w:rsidR="00283449" w:rsidRPr="000C4F99" w:rsidRDefault="00A13814"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proofErr w:type="gramStart"/>
      <w:r w:rsidR="00283449" w:rsidRPr="000C4F99">
        <w:rPr>
          <w:rFonts w:ascii="Times New Roman" w:hAnsi="Times New Roman" w:cs="Times New Roman"/>
          <w:sz w:val="28"/>
          <w:szCs w:val="28"/>
          <w:bdr w:val="none" w:sz="0" w:space="0" w:color="auto" w:frame="1"/>
          <w:lang w:eastAsia="ru-RU"/>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283449" w:rsidRPr="000C4F99" w:rsidRDefault="00A13814" w:rsidP="00283449">
      <w:pPr>
        <w:shd w:val="clear" w:color="auto" w:fill="F9F9F9"/>
        <w:spacing w:after="0" w:line="360" w:lineRule="atLeast"/>
        <w:jc w:val="both"/>
        <w:textAlignment w:val="baseline"/>
        <w:rPr>
          <w:rFonts w:ascii="Times New Roman" w:hAnsi="Times New Roman" w:cs="Times New Roman"/>
          <w:sz w:val="28"/>
          <w:szCs w:val="28"/>
          <w:lang w:eastAsia="ru-RU"/>
        </w:rPr>
      </w:pPr>
      <w:bookmarkStart w:id="60" w:name="Par446"/>
      <w:bookmarkEnd w:id="60"/>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6.8. Заинтересованное лицо имеет право на получение в органе, предоставляющего муниципальную услугу, информации и документов, необходимых для обжалования действий (бездействия) уполномоченного на исполнение муниципальной услуги должностного лица, а также принимаемого им решения при исполнении муниципальной услуги.</w:t>
      </w:r>
    </w:p>
    <w:p w:rsidR="00283449" w:rsidRPr="000C4F99" w:rsidRDefault="00A13814" w:rsidP="00283449">
      <w:pPr>
        <w:shd w:val="clear" w:color="auto" w:fill="F9F9F9"/>
        <w:spacing w:after="0" w:line="360" w:lineRule="auto"/>
        <w:jc w:val="both"/>
        <w:textAlignment w:val="baseline"/>
        <w:rPr>
          <w:rFonts w:ascii="Times New Roman" w:hAnsi="Times New Roman" w:cs="Times New Roman"/>
          <w:sz w:val="28"/>
          <w:szCs w:val="28"/>
          <w:bdr w:val="none" w:sz="0" w:space="0" w:color="auto" w:frame="1"/>
          <w:lang w:eastAsia="ru-RU"/>
        </w:rPr>
      </w:pPr>
      <w:bookmarkStart w:id="61" w:name="Par459"/>
      <w:bookmarkStart w:id="62" w:name="Par464"/>
      <w:bookmarkEnd w:id="61"/>
      <w:bookmarkEnd w:id="62"/>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6.9. Жалоба, поступившая в орган местного самоуправления, рассматривается в течение 15 рабочих дней со дня ее регистрации.</w:t>
      </w:r>
    </w:p>
    <w:p w:rsidR="00283449" w:rsidRPr="000C4F99" w:rsidRDefault="00A13814" w:rsidP="00283449">
      <w:pPr>
        <w:autoSpaceDE w:val="0"/>
        <w:autoSpaceDN w:val="0"/>
        <w:adjustRightInd w:val="0"/>
        <w:spacing w:after="0" w:line="360" w:lineRule="auto"/>
        <w:jc w:val="both"/>
        <w:rPr>
          <w:rFonts w:ascii="Times New Roman" w:hAnsi="Times New Roman" w:cs="Times New Roman"/>
          <w:sz w:val="28"/>
          <w:szCs w:val="28"/>
        </w:rPr>
      </w:pPr>
      <w:r w:rsidRPr="000C4F99">
        <w:rPr>
          <w:rFonts w:ascii="Times New Roman" w:hAnsi="Times New Roman" w:cs="Times New Roman"/>
          <w:sz w:val="28"/>
          <w:szCs w:val="28"/>
        </w:rPr>
        <w:t xml:space="preserve">        </w:t>
      </w:r>
      <w:r w:rsidR="00283449" w:rsidRPr="000C4F99">
        <w:rPr>
          <w:rFonts w:ascii="Times New Roman" w:hAnsi="Times New Roman" w:cs="Times New Roman"/>
          <w:sz w:val="28"/>
          <w:szCs w:val="28"/>
        </w:rPr>
        <w:t>6.10. В случае обжалования отказа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283449" w:rsidRPr="000C4F99" w:rsidRDefault="003A0139" w:rsidP="00283449">
      <w:pPr>
        <w:shd w:val="clear" w:color="auto" w:fill="F9F9F9"/>
        <w:spacing w:after="0" w:line="360" w:lineRule="auto"/>
        <w:jc w:val="both"/>
        <w:textAlignment w:val="baseline"/>
        <w:rPr>
          <w:rFonts w:ascii="Times New Roman" w:hAnsi="Times New Roman" w:cs="Times New Roman"/>
          <w:sz w:val="28"/>
          <w:szCs w:val="28"/>
          <w:bdr w:val="none" w:sz="0" w:space="0" w:color="auto" w:frame="1"/>
          <w:lang w:eastAsia="ru-RU"/>
        </w:rPr>
      </w:pPr>
      <w:r w:rsidRPr="000C4F99">
        <w:rPr>
          <w:rFonts w:ascii="Times New Roman" w:hAnsi="Times New Roman" w:cs="Times New Roman"/>
          <w:sz w:val="28"/>
          <w:szCs w:val="28"/>
          <w:bdr w:val="none" w:sz="0" w:space="0" w:color="auto" w:frame="1"/>
          <w:lang w:eastAsia="ru-RU"/>
        </w:rPr>
        <w:t xml:space="preserve">       </w:t>
      </w:r>
      <w:r w:rsidR="00283449" w:rsidRPr="00DE585F">
        <w:rPr>
          <w:rFonts w:ascii="Times New Roman" w:hAnsi="Times New Roman" w:cs="Times New Roman"/>
          <w:sz w:val="28"/>
          <w:szCs w:val="28"/>
          <w:bdr w:val="none" w:sz="0" w:space="0" w:color="auto" w:frame="1"/>
          <w:lang w:eastAsia="ru-RU"/>
        </w:rPr>
        <w:t>6.1</w:t>
      </w:r>
      <w:r w:rsidR="000C4A7E" w:rsidRPr="00DE585F">
        <w:rPr>
          <w:rFonts w:ascii="Times New Roman" w:hAnsi="Times New Roman" w:cs="Times New Roman"/>
          <w:sz w:val="28"/>
          <w:szCs w:val="28"/>
          <w:bdr w:val="none" w:sz="0" w:space="0" w:color="auto" w:frame="1"/>
          <w:lang w:eastAsia="ru-RU"/>
        </w:rPr>
        <w:t>1</w:t>
      </w:r>
      <w:r w:rsidR="00283449" w:rsidRPr="00DE585F">
        <w:rPr>
          <w:rFonts w:ascii="Times New Roman" w:hAnsi="Times New Roman" w:cs="Times New Roman"/>
          <w:sz w:val="28"/>
          <w:szCs w:val="28"/>
          <w:bdr w:val="none" w:sz="0" w:space="0" w:color="auto" w:frame="1"/>
          <w:lang w:eastAsia="ru-RU"/>
        </w:rPr>
        <w:t>.</w:t>
      </w:r>
      <w:r w:rsidR="00283449" w:rsidRPr="000C4F99">
        <w:rPr>
          <w:rFonts w:ascii="Times New Roman" w:hAnsi="Times New Roman" w:cs="Times New Roman"/>
          <w:sz w:val="28"/>
          <w:szCs w:val="28"/>
          <w:bdr w:val="none" w:sz="0" w:space="0" w:color="auto" w:frame="1"/>
          <w:lang w:eastAsia="ru-RU"/>
        </w:rPr>
        <w:t xml:space="preserve"> Ответ по результатам рассмотрения жалобы направляется заявителю не позднее дня, следующего за днем принятия решения, в </w:t>
      </w:r>
      <w:r w:rsidR="00283449" w:rsidRPr="000C4F99">
        <w:rPr>
          <w:rFonts w:ascii="Times New Roman" w:hAnsi="Times New Roman" w:cs="Times New Roman"/>
          <w:sz w:val="28"/>
          <w:szCs w:val="28"/>
          <w:bdr w:val="none" w:sz="0" w:space="0" w:color="auto" w:frame="1"/>
          <w:lang w:eastAsia="ru-RU"/>
        </w:rPr>
        <w:lastRenderedPageBreak/>
        <w:t xml:space="preserve">письменной форме. </w:t>
      </w:r>
      <w:r w:rsidR="00283449" w:rsidRPr="000C4F99">
        <w:rPr>
          <w:rFonts w:ascii="Times New Roman" w:hAnsi="Times New Roman" w:cs="Times New Roman"/>
          <w:sz w:val="28"/>
          <w:szCs w:val="28"/>
        </w:rPr>
        <w:t xml:space="preserve">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w:t>
      </w:r>
      <w:hyperlink r:id="rId28" w:history="1">
        <w:r w:rsidR="00283449" w:rsidRPr="000C4F99">
          <w:rPr>
            <w:rFonts w:ascii="Times New Roman" w:hAnsi="Times New Roman" w:cs="Times New Roman"/>
            <w:sz w:val="28"/>
            <w:szCs w:val="28"/>
          </w:rPr>
          <w:t>электронной подписью</w:t>
        </w:r>
      </w:hyperlink>
      <w:r w:rsidR="00283449" w:rsidRPr="000C4F99">
        <w:rPr>
          <w:rFonts w:ascii="Times New Roman" w:hAnsi="Times New Roman" w:cs="Times New Roman"/>
          <w:sz w:val="28"/>
          <w:szCs w:val="28"/>
        </w:rPr>
        <w:t xml:space="preserve"> главы администрации.</w:t>
      </w:r>
    </w:p>
    <w:p w:rsidR="00283449" w:rsidRPr="000C4F99" w:rsidRDefault="00E14AA5" w:rsidP="00283449">
      <w:pPr>
        <w:spacing w:after="0" w:line="360" w:lineRule="auto"/>
        <w:jc w:val="both"/>
        <w:rPr>
          <w:rFonts w:ascii="Times New Roman" w:hAnsi="Times New Roman" w:cs="Times New Roman"/>
          <w:sz w:val="28"/>
          <w:szCs w:val="28"/>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6.1</w:t>
      </w:r>
      <w:r w:rsidR="000C4A7E" w:rsidRPr="000C4F99">
        <w:rPr>
          <w:rFonts w:ascii="Times New Roman" w:hAnsi="Times New Roman" w:cs="Times New Roman"/>
          <w:sz w:val="28"/>
          <w:szCs w:val="28"/>
          <w:bdr w:val="none" w:sz="0" w:space="0" w:color="auto" w:frame="1"/>
          <w:lang w:eastAsia="ru-RU"/>
        </w:rPr>
        <w:t>2</w:t>
      </w:r>
      <w:r w:rsidR="00283449"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rPr>
        <w:t xml:space="preserve">В случае если жалоба была направлена способом, указанным в </w:t>
      </w:r>
      <w:hyperlink w:anchor="sub_1265" w:history="1">
        <w:r w:rsidR="00283449" w:rsidRPr="000C4F99">
          <w:rPr>
            <w:rFonts w:ascii="Times New Roman" w:hAnsi="Times New Roman" w:cs="Times New Roman"/>
            <w:sz w:val="28"/>
            <w:szCs w:val="28"/>
          </w:rPr>
          <w:t>подпункте 5 пункта 6.3</w:t>
        </w:r>
      </w:hyperlink>
      <w:r w:rsidR="00283449" w:rsidRPr="000C4F99">
        <w:rPr>
          <w:rFonts w:ascii="Times New Roman" w:hAnsi="Times New Roman" w:cs="Times New Roman"/>
          <w:sz w:val="28"/>
          <w:szCs w:val="28"/>
        </w:rPr>
        <w:t xml:space="preserve"> раздела </w:t>
      </w:r>
      <w:r w:rsidR="00283449" w:rsidRPr="000C4F99">
        <w:rPr>
          <w:rFonts w:ascii="Times New Roman" w:hAnsi="Times New Roman" w:cs="Times New Roman"/>
          <w:sz w:val="28"/>
          <w:szCs w:val="28"/>
          <w:lang w:val="en-US"/>
        </w:rPr>
        <w:t>VI</w:t>
      </w:r>
      <w:r w:rsidR="00283449" w:rsidRPr="000C4F99">
        <w:rPr>
          <w:rFonts w:ascii="Times New Roman" w:hAnsi="Times New Roman" w:cs="Times New Roman"/>
          <w:sz w:val="28"/>
          <w:szCs w:val="28"/>
        </w:rPr>
        <w:t xml:space="preserve"> настоящего административного регламента, ответ заявителю направляется посредством системы досудебного обжалования.</w:t>
      </w:r>
      <w:bookmarkStart w:id="63" w:name="Par470"/>
      <w:bookmarkStart w:id="64" w:name="sub_10310"/>
      <w:bookmarkEnd w:id="63"/>
    </w:p>
    <w:p w:rsidR="00283449" w:rsidRPr="000C4F99" w:rsidRDefault="003A7EB3" w:rsidP="00283449">
      <w:pPr>
        <w:spacing w:after="0" w:line="360" w:lineRule="auto"/>
        <w:jc w:val="both"/>
        <w:rPr>
          <w:rFonts w:ascii="Times New Roman" w:hAnsi="Times New Roman" w:cs="Times New Roman"/>
          <w:sz w:val="28"/>
          <w:szCs w:val="28"/>
        </w:rPr>
      </w:pPr>
      <w:r w:rsidRPr="000C4F99">
        <w:rPr>
          <w:rFonts w:ascii="Times New Roman" w:hAnsi="Times New Roman" w:cs="Times New Roman"/>
          <w:sz w:val="28"/>
          <w:szCs w:val="28"/>
        </w:rPr>
        <w:t xml:space="preserve">          </w:t>
      </w:r>
      <w:r w:rsidR="00283449" w:rsidRPr="000C4F99">
        <w:rPr>
          <w:rFonts w:ascii="Times New Roman" w:hAnsi="Times New Roman" w:cs="Times New Roman"/>
          <w:sz w:val="28"/>
          <w:szCs w:val="28"/>
        </w:rPr>
        <w:t>6.1</w:t>
      </w:r>
      <w:r w:rsidR="000C4A7E" w:rsidRPr="000C4F99">
        <w:rPr>
          <w:rFonts w:ascii="Times New Roman" w:hAnsi="Times New Roman" w:cs="Times New Roman"/>
          <w:sz w:val="28"/>
          <w:szCs w:val="28"/>
        </w:rPr>
        <w:t>3</w:t>
      </w:r>
      <w:r w:rsidR="00283449" w:rsidRPr="000C4F99">
        <w:rPr>
          <w:rFonts w:ascii="Times New Roman" w:hAnsi="Times New Roman" w:cs="Times New Roman"/>
          <w:sz w:val="28"/>
          <w:szCs w:val="28"/>
        </w:rPr>
        <w:t>. В удовлетворении жалобы отказывается в следующих случаях:</w:t>
      </w:r>
    </w:p>
    <w:p w:rsidR="00283449" w:rsidRPr="000C4F99" w:rsidRDefault="003A7EB3" w:rsidP="00283449">
      <w:pPr>
        <w:autoSpaceDE w:val="0"/>
        <w:autoSpaceDN w:val="0"/>
        <w:adjustRightInd w:val="0"/>
        <w:spacing w:after="0" w:line="360" w:lineRule="auto"/>
        <w:jc w:val="both"/>
        <w:rPr>
          <w:rFonts w:ascii="Times New Roman" w:hAnsi="Times New Roman" w:cs="Times New Roman"/>
          <w:sz w:val="28"/>
          <w:szCs w:val="28"/>
        </w:rPr>
      </w:pPr>
      <w:bookmarkStart w:id="65" w:name="sub_13101"/>
      <w:bookmarkEnd w:id="64"/>
      <w:r w:rsidRPr="000C4F99">
        <w:rPr>
          <w:rFonts w:ascii="Times New Roman" w:hAnsi="Times New Roman" w:cs="Times New Roman"/>
          <w:sz w:val="28"/>
          <w:szCs w:val="28"/>
        </w:rPr>
        <w:t xml:space="preserve">           </w:t>
      </w:r>
      <w:r w:rsidR="00283449" w:rsidRPr="000C4F99">
        <w:rPr>
          <w:rFonts w:ascii="Times New Roman" w:hAnsi="Times New Roman" w:cs="Times New Roman"/>
          <w:sz w:val="28"/>
          <w:szCs w:val="28"/>
        </w:rPr>
        <w:t xml:space="preserve">1) наличие вступившего в законную силу решения суда, арбитражного </w:t>
      </w:r>
      <w:r w:rsidRPr="000C4F99">
        <w:rPr>
          <w:rFonts w:ascii="Times New Roman" w:hAnsi="Times New Roman" w:cs="Times New Roman"/>
          <w:sz w:val="28"/>
          <w:szCs w:val="28"/>
        </w:rPr>
        <w:t xml:space="preserve"> </w:t>
      </w:r>
      <w:r w:rsidR="00283449" w:rsidRPr="000C4F99">
        <w:rPr>
          <w:rFonts w:ascii="Times New Roman" w:hAnsi="Times New Roman" w:cs="Times New Roman"/>
          <w:sz w:val="28"/>
          <w:szCs w:val="28"/>
        </w:rPr>
        <w:t>суда по жалобе о том же предмете и по тем же основаниям;</w:t>
      </w:r>
    </w:p>
    <w:p w:rsidR="00283449" w:rsidRPr="000C4F99" w:rsidRDefault="003A7EB3" w:rsidP="00283449">
      <w:pPr>
        <w:autoSpaceDE w:val="0"/>
        <w:autoSpaceDN w:val="0"/>
        <w:adjustRightInd w:val="0"/>
        <w:spacing w:after="0" w:line="360" w:lineRule="auto"/>
        <w:jc w:val="both"/>
        <w:rPr>
          <w:rFonts w:ascii="Times New Roman" w:hAnsi="Times New Roman" w:cs="Times New Roman"/>
          <w:sz w:val="28"/>
          <w:szCs w:val="28"/>
        </w:rPr>
      </w:pPr>
      <w:bookmarkStart w:id="66" w:name="sub_13102"/>
      <w:bookmarkEnd w:id="65"/>
      <w:r w:rsidRPr="000C4F99">
        <w:rPr>
          <w:rFonts w:ascii="Times New Roman" w:hAnsi="Times New Roman" w:cs="Times New Roman"/>
          <w:sz w:val="28"/>
          <w:szCs w:val="28"/>
        </w:rPr>
        <w:t xml:space="preserve">         </w:t>
      </w:r>
      <w:r w:rsidR="00283449" w:rsidRPr="000C4F99">
        <w:rPr>
          <w:rFonts w:ascii="Times New Roman" w:hAnsi="Times New Roman" w:cs="Times New Roman"/>
          <w:sz w:val="28"/>
          <w:szCs w:val="28"/>
        </w:rPr>
        <w:t xml:space="preserve">2) подача жалобы лицом, полномочия которого не подтверждены в порядке, установленном </w:t>
      </w:r>
      <w:hyperlink r:id="rId29" w:history="1">
        <w:r w:rsidR="00283449" w:rsidRPr="000C4F99">
          <w:rPr>
            <w:rFonts w:ascii="Times New Roman" w:hAnsi="Times New Roman" w:cs="Times New Roman"/>
            <w:sz w:val="28"/>
            <w:szCs w:val="28"/>
          </w:rPr>
          <w:t>законодательством</w:t>
        </w:r>
      </w:hyperlink>
      <w:r w:rsidR="00283449" w:rsidRPr="000C4F99">
        <w:rPr>
          <w:rFonts w:ascii="Times New Roman" w:hAnsi="Times New Roman" w:cs="Times New Roman"/>
          <w:sz w:val="28"/>
          <w:szCs w:val="28"/>
        </w:rPr>
        <w:t xml:space="preserve"> Российской Федерации;</w:t>
      </w:r>
    </w:p>
    <w:p w:rsidR="00283449" w:rsidRPr="000C4F99" w:rsidRDefault="003A7EB3" w:rsidP="00283449">
      <w:pPr>
        <w:autoSpaceDE w:val="0"/>
        <w:autoSpaceDN w:val="0"/>
        <w:adjustRightInd w:val="0"/>
        <w:spacing w:after="0" w:line="360" w:lineRule="auto"/>
        <w:jc w:val="both"/>
        <w:rPr>
          <w:rFonts w:ascii="Times New Roman" w:hAnsi="Times New Roman" w:cs="Times New Roman"/>
          <w:sz w:val="28"/>
          <w:szCs w:val="28"/>
        </w:rPr>
      </w:pPr>
      <w:bookmarkStart w:id="67" w:name="sub_13103"/>
      <w:bookmarkEnd w:id="66"/>
      <w:r w:rsidRPr="000C4F99">
        <w:rPr>
          <w:rFonts w:ascii="Times New Roman" w:hAnsi="Times New Roman" w:cs="Times New Roman"/>
          <w:sz w:val="28"/>
          <w:szCs w:val="28"/>
        </w:rPr>
        <w:t xml:space="preserve">        </w:t>
      </w:r>
      <w:r w:rsidR="00283449" w:rsidRPr="000C4F99">
        <w:rPr>
          <w:rFonts w:ascii="Times New Roman" w:hAnsi="Times New Roman" w:cs="Times New Roman"/>
          <w:sz w:val="28"/>
          <w:szCs w:val="28"/>
        </w:rPr>
        <w:t>3) наличие решения по жалобе, принятого ранее в соответствии с требованиями настоящего регламента в отношении того же заявителя и по тому же предмету жалобы.</w:t>
      </w:r>
      <w:bookmarkEnd w:id="67"/>
    </w:p>
    <w:p w:rsidR="00283449" w:rsidRPr="000C4F99" w:rsidRDefault="003A7EB3" w:rsidP="00283449">
      <w:pPr>
        <w:autoSpaceDE w:val="0"/>
        <w:autoSpaceDN w:val="0"/>
        <w:adjustRightInd w:val="0"/>
        <w:spacing w:after="0" w:line="360" w:lineRule="auto"/>
        <w:jc w:val="both"/>
        <w:rPr>
          <w:rFonts w:ascii="Times New Roman" w:hAnsi="Times New Roman" w:cs="Times New Roman"/>
          <w:sz w:val="28"/>
          <w:szCs w:val="28"/>
        </w:rPr>
      </w:pPr>
      <w:r w:rsidRPr="000C4F99">
        <w:rPr>
          <w:rFonts w:ascii="Times New Roman" w:hAnsi="Times New Roman" w:cs="Times New Roman"/>
          <w:sz w:val="28"/>
          <w:szCs w:val="28"/>
        </w:rPr>
        <w:t xml:space="preserve">        </w:t>
      </w:r>
      <w:r w:rsidR="00283449" w:rsidRPr="000C4F99">
        <w:rPr>
          <w:rFonts w:ascii="Times New Roman" w:hAnsi="Times New Roman" w:cs="Times New Roman"/>
          <w:sz w:val="28"/>
          <w:szCs w:val="28"/>
        </w:rPr>
        <w:t>6.1</w:t>
      </w:r>
      <w:r w:rsidR="000C4A7E" w:rsidRPr="000C4F99">
        <w:rPr>
          <w:rFonts w:ascii="Times New Roman" w:hAnsi="Times New Roman" w:cs="Times New Roman"/>
          <w:sz w:val="28"/>
          <w:szCs w:val="28"/>
        </w:rPr>
        <w:t>4</w:t>
      </w:r>
      <w:r w:rsidR="00283449" w:rsidRPr="000C4F99">
        <w:rPr>
          <w:rFonts w:ascii="Times New Roman" w:hAnsi="Times New Roman" w:cs="Times New Roman"/>
          <w:sz w:val="28"/>
          <w:szCs w:val="28"/>
        </w:rPr>
        <w:t>. Жалоба оставляется без ответа в следующих случаях:</w:t>
      </w:r>
    </w:p>
    <w:p w:rsidR="00283449" w:rsidRPr="000C4F99" w:rsidRDefault="003A7EB3" w:rsidP="00283449">
      <w:pPr>
        <w:autoSpaceDE w:val="0"/>
        <w:autoSpaceDN w:val="0"/>
        <w:adjustRightInd w:val="0"/>
        <w:spacing w:after="0" w:line="360" w:lineRule="auto"/>
        <w:jc w:val="both"/>
        <w:rPr>
          <w:rFonts w:ascii="Times New Roman" w:hAnsi="Times New Roman" w:cs="Times New Roman"/>
          <w:sz w:val="28"/>
          <w:szCs w:val="28"/>
        </w:rPr>
      </w:pPr>
      <w:bookmarkStart w:id="68" w:name="sub_13111"/>
      <w:r w:rsidRPr="000C4F99">
        <w:rPr>
          <w:rFonts w:ascii="Times New Roman" w:hAnsi="Times New Roman" w:cs="Times New Roman"/>
          <w:sz w:val="28"/>
          <w:szCs w:val="28"/>
        </w:rPr>
        <w:t xml:space="preserve">        </w:t>
      </w:r>
      <w:r w:rsidR="00283449" w:rsidRPr="000C4F99">
        <w:rPr>
          <w:rFonts w:ascii="Times New Roman" w:hAnsi="Times New Roman" w:cs="Times New Roman"/>
          <w:sz w:val="28"/>
          <w:szCs w:val="28"/>
        </w:rPr>
        <w:t>1) наличие в жалобе нецензурных либо оскорбительных выражений, угроз жизни, здоровью и имуществу должностного лица, а также членов его семьи;</w:t>
      </w:r>
    </w:p>
    <w:bookmarkEnd w:id="68"/>
    <w:p w:rsidR="00283449" w:rsidRPr="000C4F99" w:rsidRDefault="003A7EB3" w:rsidP="00283449">
      <w:pPr>
        <w:autoSpaceDE w:val="0"/>
        <w:autoSpaceDN w:val="0"/>
        <w:adjustRightInd w:val="0"/>
        <w:spacing w:after="0" w:line="360" w:lineRule="auto"/>
        <w:jc w:val="both"/>
        <w:rPr>
          <w:rFonts w:ascii="Times New Roman" w:hAnsi="Times New Roman" w:cs="Times New Roman"/>
          <w:sz w:val="28"/>
          <w:szCs w:val="28"/>
        </w:rPr>
      </w:pPr>
      <w:r w:rsidRPr="000C4F99">
        <w:rPr>
          <w:rFonts w:ascii="Times New Roman" w:hAnsi="Times New Roman" w:cs="Times New Roman"/>
          <w:sz w:val="28"/>
          <w:szCs w:val="28"/>
        </w:rPr>
        <w:t xml:space="preserve">       </w:t>
      </w:r>
      <w:r w:rsidR="00283449" w:rsidRPr="000C4F99">
        <w:rPr>
          <w:rFonts w:ascii="Times New Roman" w:hAnsi="Times New Roman" w:cs="Times New Roman"/>
          <w:sz w:val="28"/>
          <w:szCs w:val="28"/>
        </w:rPr>
        <w:t>2)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283449" w:rsidRPr="000C4F99" w:rsidRDefault="003A7EB3"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6.1</w:t>
      </w:r>
      <w:r w:rsidR="000C4A7E" w:rsidRPr="000C4F99">
        <w:rPr>
          <w:rFonts w:ascii="Times New Roman" w:hAnsi="Times New Roman" w:cs="Times New Roman"/>
          <w:sz w:val="28"/>
          <w:szCs w:val="28"/>
          <w:bdr w:val="none" w:sz="0" w:space="0" w:color="auto" w:frame="1"/>
          <w:lang w:eastAsia="ru-RU"/>
        </w:rPr>
        <w:t>5</w:t>
      </w:r>
      <w:r w:rsidR="00283449" w:rsidRPr="000C4F99">
        <w:rPr>
          <w:rFonts w:ascii="Times New Roman" w:hAnsi="Times New Roman" w:cs="Times New Roman"/>
          <w:sz w:val="28"/>
          <w:szCs w:val="28"/>
          <w:bdr w:val="none" w:sz="0" w:space="0" w:color="auto" w:frame="1"/>
          <w:lang w:eastAsia="ru-RU"/>
        </w:rPr>
        <w:t>. По результатам досудебного (внесудебного) обжалования принимаются следующие решения:</w:t>
      </w:r>
    </w:p>
    <w:p w:rsidR="00283449" w:rsidRPr="000C4F99" w:rsidRDefault="00283449"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о признании жалобы обоснованной и устранении выявленных нарушений.</w:t>
      </w:r>
    </w:p>
    <w:p w:rsidR="00283449" w:rsidRPr="000C4F99" w:rsidRDefault="00283449" w:rsidP="00283449">
      <w:pPr>
        <w:shd w:val="clear" w:color="auto" w:fill="F9F9F9"/>
        <w:spacing w:after="0" w:line="360" w:lineRule="atLeast"/>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proofErr w:type="gramStart"/>
      <w:r w:rsidRPr="000C4F99">
        <w:rPr>
          <w:rFonts w:ascii="Times New Roman" w:hAnsi="Times New Roman" w:cs="Times New Roman"/>
          <w:sz w:val="28"/>
          <w:szCs w:val="28"/>
          <w:bdr w:val="none" w:sz="0" w:space="0" w:color="auto" w:frame="1"/>
          <w:lang w:eastAsia="ru-RU"/>
        </w:rPr>
        <w:t>о</w:t>
      </w:r>
      <w:proofErr w:type="gramEnd"/>
      <w:r w:rsidRPr="000C4F99">
        <w:rPr>
          <w:rFonts w:ascii="Times New Roman" w:hAnsi="Times New Roman" w:cs="Times New Roman"/>
          <w:sz w:val="28"/>
          <w:szCs w:val="28"/>
          <w:bdr w:val="none" w:sz="0" w:space="0" w:color="auto" w:frame="1"/>
          <w:lang w:eastAsia="ru-RU"/>
        </w:rPr>
        <w:t xml:space="preserve"> признании жалобы необоснованной с направлением заинтересованному лицу мотивированного отказа в удовлетворении жалобы.</w:t>
      </w:r>
    </w:p>
    <w:p w:rsidR="00283449" w:rsidRPr="000C4F99" w:rsidRDefault="003A7EB3" w:rsidP="00283449">
      <w:pPr>
        <w:shd w:val="clear" w:color="auto" w:fill="F9F9F9"/>
        <w:spacing w:after="0" w:line="360" w:lineRule="auto"/>
        <w:jc w:val="both"/>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6.1</w:t>
      </w:r>
      <w:r w:rsidR="000C4A7E" w:rsidRPr="000C4F99">
        <w:rPr>
          <w:rFonts w:ascii="Times New Roman" w:hAnsi="Times New Roman" w:cs="Times New Roman"/>
          <w:sz w:val="28"/>
          <w:szCs w:val="28"/>
          <w:bdr w:val="none" w:sz="0" w:space="0" w:color="auto" w:frame="1"/>
          <w:lang w:eastAsia="ru-RU"/>
        </w:rPr>
        <w:t>6</w:t>
      </w:r>
      <w:r w:rsidR="00283449" w:rsidRPr="000C4F99">
        <w:rPr>
          <w:rFonts w:ascii="Times New Roman" w:hAnsi="Times New Roman" w:cs="Times New Roman"/>
          <w:sz w:val="28"/>
          <w:szCs w:val="28"/>
          <w:bdr w:val="none" w:sz="0" w:space="0" w:color="auto" w:frame="1"/>
          <w:lang w:eastAsia="ru-RU"/>
        </w:rPr>
        <w:t xml:space="preserve">. В случае установления в ходе или по результатам </w:t>
      </w:r>
      <w:proofErr w:type="gramStart"/>
      <w:r w:rsidR="00283449" w:rsidRPr="000C4F99">
        <w:rPr>
          <w:rFonts w:ascii="Times New Roman" w:hAnsi="Times New Roman" w:cs="Times New Roman"/>
          <w:sz w:val="28"/>
          <w:szCs w:val="28"/>
          <w:bdr w:val="none" w:sz="0" w:space="0" w:color="auto" w:frame="1"/>
          <w:lang w:eastAsia="ru-RU"/>
        </w:rPr>
        <w:t>рассмотрения жалобы признаков состава административного правонарушения</w:t>
      </w:r>
      <w:proofErr w:type="gramEnd"/>
      <w:r w:rsidR="00283449" w:rsidRPr="000C4F99">
        <w:rPr>
          <w:rFonts w:ascii="Times New Roman" w:hAnsi="Times New Roman" w:cs="Times New Roman"/>
          <w:sz w:val="28"/>
          <w:szCs w:val="28"/>
          <w:bdr w:val="none" w:sz="0" w:space="0" w:color="auto" w:frame="1"/>
          <w:lang w:eastAsia="ru-RU"/>
        </w:rPr>
        <w:t xml:space="preserve"> или преступления должностное лицо, наделенное полномочиями по </w:t>
      </w:r>
      <w:r w:rsidR="00283449" w:rsidRPr="000C4F99">
        <w:rPr>
          <w:rFonts w:ascii="Times New Roman" w:hAnsi="Times New Roman" w:cs="Times New Roman"/>
          <w:sz w:val="28"/>
          <w:szCs w:val="28"/>
          <w:bdr w:val="none" w:sz="0" w:space="0" w:color="auto" w:frame="1"/>
          <w:lang w:eastAsia="ru-RU"/>
        </w:rPr>
        <w:lastRenderedPageBreak/>
        <w:t>рассмотрению жалоб, незамедлительно направляет имеющиеся материалы в органы прокуратуры.</w:t>
      </w:r>
    </w:p>
    <w:p w:rsidR="00283449" w:rsidRPr="000C4F99" w:rsidRDefault="003A7EB3" w:rsidP="00283449">
      <w:pPr>
        <w:autoSpaceDE w:val="0"/>
        <w:autoSpaceDN w:val="0"/>
        <w:adjustRightInd w:val="0"/>
        <w:spacing w:after="0" w:line="360" w:lineRule="auto"/>
        <w:jc w:val="both"/>
        <w:rPr>
          <w:rFonts w:ascii="Times New Roman" w:hAnsi="Times New Roman" w:cs="Times New Roman"/>
          <w:sz w:val="28"/>
          <w:szCs w:val="28"/>
        </w:rPr>
      </w:pPr>
      <w:r w:rsidRPr="000C4F99">
        <w:rPr>
          <w:rFonts w:ascii="Times New Roman" w:hAnsi="Times New Roman" w:cs="Times New Roman"/>
          <w:sz w:val="28"/>
          <w:szCs w:val="28"/>
        </w:rPr>
        <w:t xml:space="preserve">         </w:t>
      </w:r>
      <w:r w:rsidR="00283449" w:rsidRPr="000C4F99">
        <w:rPr>
          <w:rFonts w:ascii="Times New Roman" w:hAnsi="Times New Roman" w:cs="Times New Roman"/>
          <w:sz w:val="28"/>
          <w:szCs w:val="28"/>
        </w:rPr>
        <w:t>6.1</w:t>
      </w:r>
      <w:r w:rsidR="000C4A7E" w:rsidRPr="000C4F99">
        <w:rPr>
          <w:rFonts w:ascii="Times New Roman" w:hAnsi="Times New Roman" w:cs="Times New Roman"/>
          <w:sz w:val="28"/>
          <w:szCs w:val="28"/>
        </w:rPr>
        <w:t>7</w:t>
      </w:r>
      <w:r w:rsidR="00283449" w:rsidRPr="000C4F99">
        <w:rPr>
          <w:rFonts w:ascii="Times New Roman" w:hAnsi="Times New Roman" w:cs="Times New Roman"/>
          <w:sz w:val="28"/>
          <w:szCs w:val="28"/>
        </w:rPr>
        <w:t xml:space="preserve">. Положения раздела </w:t>
      </w:r>
      <w:r w:rsidR="00283449" w:rsidRPr="000C4F99">
        <w:rPr>
          <w:rFonts w:ascii="Times New Roman" w:hAnsi="Times New Roman" w:cs="Times New Roman"/>
          <w:sz w:val="28"/>
          <w:szCs w:val="28"/>
          <w:lang w:val="en-US"/>
        </w:rPr>
        <w:t>VI</w:t>
      </w:r>
      <w:r w:rsidR="00283449" w:rsidRPr="000C4F99">
        <w:rPr>
          <w:rFonts w:ascii="Times New Roman" w:hAnsi="Times New Roman" w:cs="Times New Roman"/>
          <w:sz w:val="28"/>
          <w:szCs w:val="28"/>
        </w:rPr>
        <w:t xml:space="preserve"> настоящего административного регламента, устанавливающие порядок рассмотрения жалоб на нарушения прав граждан и организаций при предоставлении муниципальных услуг, не распространяются на отношения, регулируемые </w:t>
      </w:r>
      <w:hyperlink r:id="rId30" w:history="1">
        <w:r w:rsidR="00283449" w:rsidRPr="000C4F99">
          <w:rPr>
            <w:rFonts w:ascii="Times New Roman" w:hAnsi="Times New Roman" w:cs="Times New Roman"/>
            <w:sz w:val="28"/>
            <w:szCs w:val="28"/>
          </w:rPr>
          <w:t>Федеральным законом</w:t>
        </w:r>
      </w:hyperlink>
      <w:r w:rsidR="00283449" w:rsidRPr="000C4F99">
        <w:rPr>
          <w:rFonts w:ascii="Times New Roman" w:hAnsi="Times New Roman" w:cs="Times New Roman"/>
          <w:sz w:val="28"/>
          <w:szCs w:val="28"/>
        </w:rPr>
        <w:t xml:space="preserve"> от 2 мая 2006 года № 59-ФЗ «О порядке рассмотрения обращений граждан Российской Федерации».</w:t>
      </w:r>
    </w:p>
    <w:p w:rsidR="003A7EB3" w:rsidRPr="000C4F99" w:rsidRDefault="003A7EB3" w:rsidP="00283449">
      <w:pPr>
        <w:autoSpaceDE w:val="0"/>
        <w:autoSpaceDN w:val="0"/>
        <w:adjustRightInd w:val="0"/>
        <w:spacing w:after="0" w:line="360" w:lineRule="auto"/>
        <w:jc w:val="both"/>
        <w:rPr>
          <w:rFonts w:ascii="Times New Roman" w:hAnsi="Times New Roman" w:cs="Times New Roman"/>
          <w:sz w:val="28"/>
          <w:szCs w:val="28"/>
        </w:rPr>
      </w:pPr>
    </w:p>
    <w:p w:rsidR="003A7EB3" w:rsidRPr="000C4F99" w:rsidRDefault="003A7EB3" w:rsidP="00283449">
      <w:pPr>
        <w:autoSpaceDE w:val="0"/>
        <w:autoSpaceDN w:val="0"/>
        <w:adjustRightInd w:val="0"/>
        <w:spacing w:after="0" w:line="360" w:lineRule="auto"/>
        <w:jc w:val="both"/>
        <w:rPr>
          <w:rFonts w:ascii="Times New Roman" w:hAnsi="Times New Roman" w:cs="Times New Roman"/>
          <w:sz w:val="28"/>
          <w:szCs w:val="28"/>
        </w:rPr>
      </w:pPr>
    </w:p>
    <w:p w:rsidR="003A7EB3" w:rsidRPr="000C4F99" w:rsidRDefault="003A7EB3" w:rsidP="00283449">
      <w:pPr>
        <w:autoSpaceDE w:val="0"/>
        <w:autoSpaceDN w:val="0"/>
        <w:adjustRightInd w:val="0"/>
        <w:spacing w:after="0" w:line="360" w:lineRule="auto"/>
        <w:jc w:val="both"/>
        <w:rPr>
          <w:rFonts w:ascii="Times New Roman" w:hAnsi="Times New Roman" w:cs="Times New Roman"/>
          <w:sz w:val="28"/>
          <w:szCs w:val="28"/>
        </w:rPr>
      </w:pPr>
    </w:p>
    <w:p w:rsidR="003A7EB3" w:rsidRPr="000C4F99" w:rsidRDefault="003A7EB3" w:rsidP="00283449">
      <w:pPr>
        <w:autoSpaceDE w:val="0"/>
        <w:autoSpaceDN w:val="0"/>
        <w:adjustRightInd w:val="0"/>
        <w:spacing w:after="0" w:line="360" w:lineRule="auto"/>
        <w:jc w:val="both"/>
        <w:rPr>
          <w:rFonts w:ascii="Times New Roman" w:hAnsi="Times New Roman" w:cs="Times New Roman"/>
          <w:sz w:val="28"/>
          <w:szCs w:val="28"/>
        </w:rPr>
      </w:pPr>
    </w:p>
    <w:p w:rsidR="003A7EB3" w:rsidRPr="000C4F99" w:rsidRDefault="003A7EB3" w:rsidP="00283449">
      <w:pPr>
        <w:autoSpaceDE w:val="0"/>
        <w:autoSpaceDN w:val="0"/>
        <w:adjustRightInd w:val="0"/>
        <w:spacing w:after="0" w:line="360" w:lineRule="auto"/>
        <w:jc w:val="both"/>
        <w:rPr>
          <w:rFonts w:ascii="Times New Roman" w:hAnsi="Times New Roman" w:cs="Times New Roman"/>
          <w:sz w:val="28"/>
          <w:szCs w:val="28"/>
        </w:rPr>
      </w:pPr>
    </w:p>
    <w:p w:rsidR="003A7EB3" w:rsidRPr="000C4F99" w:rsidRDefault="003A7EB3" w:rsidP="00283449">
      <w:pPr>
        <w:autoSpaceDE w:val="0"/>
        <w:autoSpaceDN w:val="0"/>
        <w:adjustRightInd w:val="0"/>
        <w:spacing w:after="0" w:line="360" w:lineRule="auto"/>
        <w:jc w:val="both"/>
        <w:rPr>
          <w:rFonts w:ascii="Times New Roman" w:hAnsi="Times New Roman" w:cs="Times New Roman"/>
          <w:sz w:val="28"/>
          <w:szCs w:val="28"/>
        </w:rPr>
      </w:pPr>
    </w:p>
    <w:p w:rsidR="003A7EB3" w:rsidRPr="000C4F99" w:rsidRDefault="003A7EB3" w:rsidP="00283449">
      <w:pPr>
        <w:autoSpaceDE w:val="0"/>
        <w:autoSpaceDN w:val="0"/>
        <w:adjustRightInd w:val="0"/>
        <w:spacing w:after="0" w:line="360" w:lineRule="auto"/>
        <w:jc w:val="both"/>
        <w:rPr>
          <w:rFonts w:ascii="Times New Roman" w:hAnsi="Times New Roman" w:cs="Times New Roman"/>
          <w:sz w:val="28"/>
          <w:szCs w:val="28"/>
        </w:rPr>
      </w:pPr>
    </w:p>
    <w:p w:rsidR="003A7EB3" w:rsidRPr="000C4F99" w:rsidRDefault="003A7EB3" w:rsidP="00283449">
      <w:pPr>
        <w:autoSpaceDE w:val="0"/>
        <w:autoSpaceDN w:val="0"/>
        <w:adjustRightInd w:val="0"/>
        <w:spacing w:after="0" w:line="360" w:lineRule="auto"/>
        <w:jc w:val="both"/>
        <w:rPr>
          <w:rFonts w:ascii="Times New Roman" w:hAnsi="Times New Roman" w:cs="Times New Roman"/>
          <w:sz w:val="28"/>
          <w:szCs w:val="28"/>
        </w:rPr>
      </w:pPr>
    </w:p>
    <w:p w:rsidR="003A7EB3" w:rsidRPr="000C4F99" w:rsidRDefault="003A7EB3" w:rsidP="00283449">
      <w:pPr>
        <w:autoSpaceDE w:val="0"/>
        <w:autoSpaceDN w:val="0"/>
        <w:adjustRightInd w:val="0"/>
        <w:spacing w:after="0" w:line="360" w:lineRule="auto"/>
        <w:jc w:val="both"/>
        <w:rPr>
          <w:rFonts w:ascii="Times New Roman" w:hAnsi="Times New Roman" w:cs="Times New Roman"/>
          <w:sz w:val="28"/>
          <w:szCs w:val="28"/>
        </w:rPr>
      </w:pPr>
    </w:p>
    <w:p w:rsidR="003A7EB3" w:rsidRPr="000C4F99" w:rsidRDefault="003A7EB3" w:rsidP="00283449">
      <w:pPr>
        <w:autoSpaceDE w:val="0"/>
        <w:autoSpaceDN w:val="0"/>
        <w:adjustRightInd w:val="0"/>
        <w:spacing w:after="0" w:line="360" w:lineRule="auto"/>
        <w:jc w:val="both"/>
        <w:rPr>
          <w:rFonts w:ascii="Times New Roman" w:hAnsi="Times New Roman" w:cs="Times New Roman"/>
          <w:sz w:val="28"/>
          <w:szCs w:val="28"/>
        </w:rPr>
      </w:pPr>
    </w:p>
    <w:p w:rsidR="003A7EB3" w:rsidRPr="000C4F99" w:rsidRDefault="003A7EB3" w:rsidP="00283449">
      <w:pPr>
        <w:autoSpaceDE w:val="0"/>
        <w:autoSpaceDN w:val="0"/>
        <w:adjustRightInd w:val="0"/>
        <w:spacing w:after="0" w:line="360" w:lineRule="auto"/>
        <w:jc w:val="both"/>
        <w:rPr>
          <w:rFonts w:ascii="Times New Roman" w:hAnsi="Times New Roman" w:cs="Times New Roman"/>
          <w:sz w:val="28"/>
          <w:szCs w:val="28"/>
        </w:rPr>
      </w:pPr>
    </w:p>
    <w:p w:rsidR="003A7EB3" w:rsidRPr="000C4F99" w:rsidRDefault="003A7EB3" w:rsidP="00283449">
      <w:pPr>
        <w:autoSpaceDE w:val="0"/>
        <w:autoSpaceDN w:val="0"/>
        <w:adjustRightInd w:val="0"/>
        <w:spacing w:after="0" w:line="360" w:lineRule="auto"/>
        <w:jc w:val="both"/>
        <w:rPr>
          <w:rFonts w:ascii="Times New Roman" w:hAnsi="Times New Roman" w:cs="Times New Roman"/>
          <w:sz w:val="28"/>
          <w:szCs w:val="28"/>
        </w:rPr>
      </w:pPr>
    </w:p>
    <w:p w:rsidR="00F122CE" w:rsidRPr="000C4F99" w:rsidRDefault="00F122CE" w:rsidP="00283449">
      <w:pPr>
        <w:autoSpaceDE w:val="0"/>
        <w:autoSpaceDN w:val="0"/>
        <w:adjustRightInd w:val="0"/>
        <w:spacing w:after="0" w:line="360" w:lineRule="auto"/>
        <w:jc w:val="both"/>
        <w:rPr>
          <w:rFonts w:ascii="Times New Roman" w:hAnsi="Times New Roman" w:cs="Times New Roman"/>
          <w:sz w:val="28"/>
          <w:szCs w:val="28"/>
        </w:rPr>
      </w:pPr>
    </w:p>
    <w:p w:rsidR="00F122CE" w:rsidRPr="000C4F99" w:rsidRDefault="00F122CE" w:rsidP="00283449">
      <w:pPr>
        <w:autoSpaceDE w:val="0"/>
        <w:autoSpaceDN w:val="0"/>
        <w:adjustRightInd w:val="0"/>
        <w:spacing w:after="0" w:line="360" w:lineRule="auto"/>
        <w:jc w:val="both"/>
        <w:rPr>
          <w:rFonts w:ascii="Times New Roman" w:hAnsi="Times New Roman" w:cs="Times New Roman"/>
          <w:sz w:val="28"/>
          <w:szCs w:val="28"/>
        </w:rPr>
      </w:pPr>
    </w:p>
    <w:p w:rsidR="00F122CE" w:rsidRPr="000C4F99" w:rsidRDefault="00F122CE" w:rsidP="00283449">
      <w:pPr>
        <w:autoSpaceDE w:val="0"/>
        <w:autoSpaceDN w:val="0"/>
        <w:adjustRightInd w:val="0"/>
        <w:spacing w:after="0" w:line="360" w:lineRule="auto"/>
        <w:jc w:val="both"/>
        <w:rPr>
          <w:rFonts w:ascii="Times New Roman" w:hAnsi="Times New Roman" w:cs="Times New Roman"/>
          <w:sz w:val="28"/>
          <w:szCs w:val="28"/>
        </w:rPr>
      </w:pPr>
    </w:p>
    <w:p w:rsidR="00F122CE" w:rsidRDefault="00F122CE" w:rsidP="00283449">
      <w:pPr>
        <w:autoSpaceDE w:val="0"/>
        <w:autoSpaceDN w:val="0"/>
        <w:adjustRightInd w:val="0"/>
        <w:spacing w:after="0" w:line="360" w:lineRule="auto"/>
        <w:jc w:val="both"/>
        <w:rPr>
          <w:rFonts w:ascii="Times New Roman" w:hAnsi="Times New Roman" w:cs="Times New Roman"/>
          <w:sz w:val="28"/>
          <w:szCs w:val="28"/>
        </w:rPr>
      </w:pPr>
    </w:p>
    <w:p w:rsidR="00DE585F" w:rsidRDefault="00DE585F" w:rsidP="00283449">
      <w:pPr>
        <w:autoSpaceDE w:val="0"/>
        <w:autoSpaceDN w:val="0"/>
        <w:adjustRightInd w:val="0"/>
        <w:spacing w:after="0" w:line="360" w:lineRule="auto"/>
        <w:jc w:val="both"/>
        <w:rPr>
          <w:rFonts w:ascii="Times New Roman" w:hAnsi="Times New Roman" w:cs="Times New Roman"/>
          <w:sz w:val="28"/>
          <w:szCs w:val="28"/>
        </w:rPr>
      </w:pPr>
    </w:p>
    <w:p w:rsidR="00DE585F" w:rsidRDefault="00DE585F" w:rsidP="00283449">
      <w:pPr>
        <w:autoSpaceDE w:val="0"/>
        <w:autoSpaceDN w:val="0"/>
        <w:adjustRightInd w:val="0"/>
        <w:spacing w:after="0" w:line="360" w:lineRule="auto"/>
        <w:jc w:val="both"/>
        <w:rPr>
          <w:rFonts w:ascii="Times New Roman" w:hAnsi="Times New Roman" w:cs="Times New Roman"/>
          <w:sz w:val="28"/>
          <w:szCs w:val="28"/>
        </w:rPr>
      </w:pPr>
    </w:p>
    <w:p w:rsidR="00DE585F" w:rsidRDefault="00DE585F" w:rsidP="00283449">
      <w:pPr>
        <w:autoSpaceDE w:val="0"/>
        <w:autoSpaceDN w:val="0"/>
        <w:adjustRightInd w:val="0"/>
        <w:spacing w:after="0" w:line="360" w:lineRule="auto"/>
        <w:jc w:val="both"/>
        <w:rPr>
          <w:rFonts w:ascii="Times New Roman" w:hAnsi="Times New Roman" w:cs="Times New Roman"/>
          <w:sz w:val="28"/>
          <w:szCs w:val="28"/>
        </w:rPr>
      </w:pPr>
    </w:p>
    <w:p w:rsidR="00DE585F" w:rsidRPr="000C4F99" w:rsidRDefault="00DE585F" w:rsidP="00283449">
      <w:pPr>
        <w:autoSpaceDE w:val="0"/>
        <w:autoSpaceDN w:val="0"/>
        <w:adjustRightInd w:val="0"/>
        <w:spacing w:after="0" w:line="360" w:lineRule="auto"/>
        <w:jc w:val="both"/>
        <w:rPr>
          <w:rFonts w:ascii="Times New Roman" w:hAnsi="Times New Roman" w:cs="Times New Roman"/>
          <w:sz w:val="28"/>
          <w:szCs w:val="28"/>
        </w:rPr>
      </w:pPr>
    </w:p>
    <w:p w:rsidR="00F122CE" w:rsidRPr="000C4F99" w:rsidRDefault="00F122CE" w:rsidP="00283449">
      <w:pPr>
        <w:autoSpaceDE w:val="0"/>
        <w:autoSpaceDN w:val="0"/>
        <w:adjustRightInd w:val="0"/>
        <w:spacing w:after="0" w:line="360" w:lineRule="auto"/>
        <w:jc w:val="both"/>
        <w:rPr>
          <w:rFonts w:ascii="Times New Roman" w:hAnsi="Times New Roman" w:cs="Times New Roman"/>
          <w:sz w:val="28"/>
          <w:szCs w:val="28"/>
        </w:rPr>
      </w:pPr>
      <w:r w:rsidRPr="000C4F99">
        <w:rPr>
          <w:rFonts w:ascii="Times New Roman" w:hAnsi="Times New Roman" w:cs="Times New Roman"/>
          <w:sz w:val="28"/>
          <w:szCs w:val="28"/>
        </w:rPr>
        <w:t xml:space="preserve">  </w:t>
      </w:r>
    </w:p>
    <w:p w:rsidR="003A7EB3" w:rsidRPr="000C4F99" w:rsidRDefault="003A7EB3" w:rsidP="00283449">
      <w:pPr>
        <w:autoSpaceDE w:val="0"/>
        <w:autoSpaceDN w:val="0"/>
        <w:adjustRightInd w:val="0"/>
        <w:spacing w:after="0" w:line="360" w:lineRule="auto"/>
        <w:jc w:val="both"/>
        <w:rPr>
          <w:rFonts w:ascii="Times New Roman" w:hAnsi="Times New Roman" w:cs="Times New Roman"/>
          <w:sz w:val="28"/>
          <w:szCs w:val="28"/>
        </w:rPr>
      </w:pPr>
    </w:p>
    <w:p w:rsidR="00283449" w:rsidRPr="000C4F99" w:rsidRDefault="00F122CE" w:rsidP="00F122CE">
      <w:pPr>
        <w:shd w:val="clear" w:color="auto" w:fill="F9F9F9"/>
        <w:spacing w:after="0" w:line="360" w:lineRule="atLeast"/>
        <w:textAlignment w:val="baseline"/>
        <w:rPr>
          <w:rFonts w:ascii="Times New Roman" w:hAnsi="Times New Roman" w:cs="Times New Roman"/>
          <w:sz w:val="28"/>
          <w:szCs w:val="28"/>
          <w:lang w:eastAsia="ru-RU"/>
        </w:rPr>
      </w:pPr>
      <w:bookmarkStart w:id="69" w:name="_GoBack"/>
      <w:bookmarkStart w:id="70" w:name="Par540"/>
      <w:bookmarkEnd w:id="69"/>
      <w:bookmarkEnd w:id="70"/>
      <w:r w:rsidRPr="000C4F99">
        <w:rPr>
          <w:rFonts w:ascii="Times New Roman" w:hAnsi="Times New Roman" w:cs="Times New Roman"/>
          <w:sz w:val="28"/>
          <w:szCs w:val="28"/>
          <w:bdr w:val="none" w:sz="0" w:space="0" w:color="auto" w:frame="1"/>
          <w:lang w:eastAsia="ru-RU"/>
        </w:rPr>
        <w:lastRenderedPageBreak/>
        <w:t xml:space="preserve">                                                                          </w:t>
      </w:r>
      <w:r w:rsidR="00283449" w:rsidRPr="000C4F99">
        <w:rPr>
          <w:rFonts w:ascii="Times New Roman" w:hAnsi="Times New Roman" w:cs="Times New Roman"/>
          <w:sz w:val="28"/>
          <w:szCs w:val="28"/>
          <w:bdr w:val="none" w:sz="0" w:space="0" w:color="auto" w:frame="1"/>
          <w:lang w:eastAsia="ru-RU"/>
        </w:rPr>
        <w:t>Приложение 1</w:t>
      </w: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r w:rsidRPr="000C4F99">
        <w:rPr>
          <w:rFonts w:ascii="Times New Roman" w:hAnsi="Times New Roman" w:cs="Times New Roman"/>
          <w:sz w:val="28"/>
          <w:szCs w:val="28"/>
          <w:bdr w:val="none" w:sz="0" w:space="0" w:color="auto" w:frame="1"/>
          <w:lang w:eastAsia="ru-RU"/>
        </w:rPr>
        <w:t>к Административному регламенту</w:t>
      </w:r>
    </w:p>
    <w:p w:rsidR="003A7EB3" w:rsidRPr="000C4F99" w:rsidRDefault="003A7EB3" w:rsidP="00283449">
      <w:pPr>
        <w:shd w:val="clear" w:color="auto" w:fill="F9F9F9"/>
        <w:spacing w:after="0" w:line="360" w:lineRule="atLeast"/>
        <w:jc w:val="right"/>
        <w:textAlignment w:val="baseline"/>
        <w:rPr>
          <w:rFonts w:ascii="Times New Roman" w:hAnsi="Times New Roman" w:cs="Times New Roman"/>
          <w:sz w:val="28"/>
          <w:szCs w:val="28"/>
          <w:lang w:eastAsia="ru-RU"/>
        </w:rPr>
      </w:pP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Местонахождение администрации МО ______________________:</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________________________________________________</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Адрес электронной почты: _____________________</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bdr w:val="none" w:sz="0" w:space="0" w:color="auto" w:frame="1"/>
          <w:lang w:eastAsia="ru-RU"/>
        </w:rPr>
      </w:pPr>
      <w:r w:rsidRPr="000C4F99">
        <w:rPr>
          <w:rFonts w:ascii="Times New Roman" w:hAnsi="Times New Roman" w:cs="Times New Roman"/>
          <w:sz w:val="28"/>
          <w:szCs w:val="28"/>
          <w:bdr w:val="none" w:sz="0" w:space="0" w:color="auto" w:frame="1"/>
          <w:lang w:eastAsia="ru-RU"/>
        </w:rPr>
        <w:t xml:space="preserve">График работы администрации МО __________________ </w:t>
      </w:r>
    </w:p>
    <w:p w:rsidR="003A7EB3" w:rsidRPr="000C4F99" w:rsidRDefault="003A7EB3" w:rsidP="00283449">
      <w:pPr>
        <w:shd w:val="clear" w:color="auto" w:fill="F9F9F9"/>
        <w:spacing w:after="0" w:line="360" w:lineRule="atLeast"/>
        <w:textAlignment w:val="baseline"/>
        <w:rPr>
          <w:rFonts w:ascii="Times New Roman" w:hAnsi="Times New Roman" w:cs="Times New Roman"/>
          <w:sz w:val="28"/>
          <w:szCs w:val="28"/>
          <w:lang w:eastAsia="ru-RU"/>
        </w:rPr>
      </w:pPr>
    </w:p>
    <w:tbl>
      <w:tblPr>
        <w:tblW w:w="9931" w:type="dxa"/>
        <w:shd w:val="clear" w:color="auto" w:fill="F9F9F9"/>
        <w:tblCellMar>
          <w:left w:w="0" w:type="dxa"/>
          <w:right w:w="0" w:type="dxa"/>
        </w:tblCellMar>
        <w:tblLook w:val="04A0"/>
      </w:tblPr>
      <w:tblGrid>
        <w:gridCol w:w="6328"/>
        <w:gridCol w:w="3603"/>
      </w:tblGrid>
      <w:tr w:rsidR="00283449" w:rsidRPr="000C4F99" w:rsidTr="00712ED9">
        <w:tc>
          <w:tcPr>
            <w:tcW w:w="9931" w:type="dxa"/>
            <w:gridSpan w:val="2"/>
            <w:tcBorders>
              <w:top w:val="single" w:sz="6" w:space="0" w:color="E0E0E0"/>
              <w:left w:val="single" w:sz="6" w:space="0" w:color="E0E0E0"/>
              <w:bottom w:val="single" w:sz="6" w:space="0" w:color="E0E0E0"/>
              <w:right w:val="single" w:sz="6" w:space="0" w:color="E0E0E0"/>
            </w:tcBorders>
            <w:shd w:val="clear" w:color="auto" w:fill="F5F5F5"/>
            <w:tcMar>
              <w:top w:w="90" w:type="dxa"/>
              <w:left w:w="150" w:type="dxa"/>
              <w:bottom w:w="90" w:type="dxa"/>
              <w:right w:w="150" w:type="dxa"/>
            </w:tcMar>
            <w:vAlign w:val="bottom"/>
            <w:hideMark/>
          </w:tcPr>
          <w:p w:rsidR="00283449" w:rsidRPr="000C4F99" w:rsidRDefault="00283449" w:rsidP="003A7EB3">
            <w:pPr>
              <w:spacing w:after="0" w:line="360" w:lineRule="atLeast"/>
              <w:ind w:right="2962"/>
              <w:jc w:val="center"/>
              <w:textAlignment w:val="baseline"/>
              <w:rPr>
                <w:rFonts w:ascii="Times New Roman" w:hAnsi="Times New Roman" w:cs="Times New Roman"/>
                <w:sz w:val="28"/>
                <w:szCs w:val="28"/>
                <w:bdr w:val="none" w:sz="0" w:space="0" w:color="auto" w:frame="1"/>
                <w:lang w:eastAsia="ru-RU"/>
              </w:rPr>
            </w:pPr>
            <w:r w:rsidRPr="000C4F99">
              <w:rPr>
                <w:rFonts w:ascii="Times New Roman" w:hAnsi="Times New Roman" w:cs="Times New Roman"/>
                <w:sz w:val="28"/>
                <w:szCs w:val="28"/>
                <w:bdr w:val="none" w:sz="0" w:space="0" w:color="auto" w:frame="1"/>
                <w:lang w:eastAsia="ru-RU"/>
              </w:rPr>
              <w:t xml:space="preserve">                 Дни нед</w:t>
            </w:r>
            <w:r w:rsidR="003A7EB3" w:rsidRPr="000C4F99">
              <w:rPr>
                <w:rFonts w:ascii="Times New Roman" w:hAnsi="Times New Roman" w:cs="Times New Roman"/>
                <w:sz w:val="28"/>
                <w:szCs w:val="28"/>
                <w:bdr w:val="none" w:sz="0" w:space="0" w:color="auto" w:frame="1"/>
                <w:lang w:eastAsia="ru-RU"/>
              </w:rPr>
              <w:t xml:space="preserve">ели, время работы администрации </w:t>
            </w:r>
            <w:r w:rsidRPr="000C4F99">
              <w:rPr>
                <w:rFonts w:ascii="Times New Roman" w:hAnsi="Times New Roman" w:cs="Times New Roman"/>
                <w:sz w:val="28"/>
                <w:szCs w:val="28"/>
                <w:bdr w:val="none" w:sz="0" w:space="0" w:color="auto" w:frame="1"/>
                <w:lang w:eastAsia="ru-RU"/>
              </w:rPr>
              <w:t>МО</w:t>
            </w:r>
          </w:p>
        </w:tc>
      </w:tr>
      <w:tr w:rsidR="00283449" w:rsidRPr="000C4F99" w:rsidTr="00712ED9">
        <w:tc>
          <w:tcPr>
            <w:tcW w:w="6328" w:type="dxa"/>
            <w:tcBorders>
              <w:top w:val="single" w:sz="6" w:space="0" w:color="E0E0E0"/>
              <w:left w:val="single" w:sz="6" w:space="0" w:color="E0E0E0"/>
              <w:bottom w:val="single" w:sz="6" w:space="0" w:color="E0E0E0"/>
              <w:right w:val="single" w:sz="6" w:space="0" w:color="E0E0E0"/>
            </w:tcBorders>
            <w:shd w:val="clear" w:color="auto" w:fill="F5F5F5"/>
            <w:tcMar>
              <w:top w:w="90" w:type="dxa"/>
              <w:left w:w="150" w:type="dxa"/>
              <w:bottom w:w="90" w:type="dxa"/>
              <w:right w:w="150" w:type="dxa"/>
            </w:tcMar>
            <w:vAlign w:val="bottom"/>
            <w:hideMark/>
          </w:tcPr>
          <w:p w:rsidR="00283449" w:rsidRPr="000C4F99" w:rsidRDefault="00283449" w:rsidP="00712ED9">
            <w:pPr>
              <w:spacing w:after="0" w:line="360" w:lineRule="atLeast"/>
              <w:jc w:val="center"/>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Дни недели</w:t>
            </w:r>
          </w:p>
        </w:tc>
        <w:tc>
          <w:tcPr>
            <w:tcW w:w="3603" w:type="dxa"/>
            <w:tcBorders>
              <w:top w:val="single" w:sz="6" w:space="0" w:color="E0E0E0"/>
              <w:left w:val="single" w:sz="6" w:space="0" w:color="E0E0E0"/>
              <w:bottom w:val="single" w:sz="6" w:space="0" w:color="E0E0E0"/>
              <w:right w:val="single" w:sz="6" w:space="0" w:color="E0E0E0"/>
            </w:tcBorders>
            <w:shd w:val="clear" w:color="auto" w:fill="F5F5F5"/>
            <w:tcMar>
              <w:top w:w="90" w:type="dxa"/>
              <w:left w:w="150" w:type="dxa"/>
              <w:bottom w:w="90" w:type="dxa"/>
              <w:right w:w="150" w:type="dxa"/>
            </w:tcMar>
            <w:vAlign w:val="bottom"/>
            <w:hideMark/>
          </w:tcPr>
          <w:p w:rsidR="00283449" w:rsidRPr="000C4F99" w:rsidRDefault="00283449" w:rsidP="00712ED9">
            <w:pPr>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Время</w:t>
            </w:r>
          </w:p>
        </w:tc>
      </w:tr>
      <w:tr w:rsidR="00283449" w:rsidRPr="000C4F99" w:rsidTr="00712ED9">
        <w:tc>
          <w:tcPr>
            <w:tcW w:w="6328" w:type="dxa"/>
            <w:tcBorders>
              <w:top w:val="single" w:sz="6" w:space="0" w:color="E0E0E0"/>
              <w:left w:val="single" w:sz="6" w:space="0" w:color="E0E0E0"/>
              <w:bottom w:val="single" w:sz="6" w:space="0" w:color="E0E0E0"/>
              <w:right w:val="single" w:sz="6" w:space="0" w:color="E0E0E0"/>
            </w:tcBorders>
            <w:shd w:val="clear" w:color="auto" w:fill="F5F5F5"/>
            <w:tcMar>
              <w:top w:w="90" w:type="dxa"/>
              <w:left w:w="150" w:type="dxa"/>
              <w:bottom w:w="90" w:type="dxa"/>
              <w:right w:w="150" w:type="dxa"/>
            </w:tcMar>
            <w:vAlign w:val="bottom"/>
            <w:hideMark/>
          </w:tcPr>
          <w:p w:rsidR="00283449" w:rsidRPr="000C4F99" w:rsidRDefault="00283449" w:rsidP="00712ED9">
            <w:pPr>
              <w:spacing w:after="0" w:line="210" w:lineRule="atLeast"/>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Понедельник</w:t>
            </w:r>
          </w:p>
        </w:tc>
        <w:tc>
          <w:tcPr>
            <w:tcW w:w="3603" w:type="dxa"/>
            <w:tcBorders>
              <w:top w:val="single" w:sz="6" w:space="0" w:color="E0E0E0"/>
              <w:left w:val="single" w:sz="6" w:space="0" w:color="E0E0E0"/>
              <w:bottom w:val="single" w:sz="6" w:space="0" w:color="E0E0E0"/>
              <w:right w:val="single" w:sz="6" w:space="0" w:color="E0E0E0"/>
            </w:tcBorders>
            <w:shd w:val="clear" w:color="auto" w:fill="F5F5F5"/>
            <w:tcMar>
              <w:top w:w="90" w:type="dxa"/>
              <w:left w:w="150" w:type="dxa"/>
              <w:bottom w:w="90" w:type="dxa"/>
              <w:right w:w="150" w:type="dxa"/>
            </w:tcMar>
            <w:vAlign w:val="bottom"/>
            <w:hideMark/>
          </w:tcPr>
          <w:p w:rsidR="00283449" w:rsidRPr="000C4F99" w:rsidRDefault="00283449" w:rsidP="00712ED9">
            <w:pPr>
              <w:spacing w:after="0" w:line="210" w:lineRule="atLeast"/>
              <w:rPr>
                <w:rFonts w:ascii="Times New Roman" w:hAnsi="Times New Roman" w:cs="Times New Roman"/>
                <w:sz w:val="28"/>
                <w:szCs w:val="28"/>
                <w:lang w:eastAsia="ru-RU"/>
              </w:rPr>
            </w:pPr>
          </w:p>
        </w:tc>
      </w:tr>
      <w:tr w:rsidR="00283449" w:rsidRPr="000C4F99" w:rsidTr="00712ED9">
        <w:tc>
          <w:tcPr>
            <w:tcW w:w="6328" w:type="dxa"/>
            <w:tcBorders>
              <w:top w:val="single" w:sz="6" w:space="0" w:color="E0E0E0"/>
              <w:left w:val="single" w:sz="6" w:space="0" w:color="E0E0E0"/>
              <w:bottom w:val="single" w:sz="6" w:space="0" w:color="E0E0E0"/>
              <w:right w:val="single" w:sz="6" w:space="0" w:color="E0E0E0"/>
            </w:tcBorders>
            <w:shd w:val="clear" w:color="auto" w:fill="F8F8F8"/>
            <w:tcMar>
              <w:top w:w="90" w:type="dxa"/>
              <w:left w:w="150" w:type="dxa"/>
              <w:bottom w:w="90" w:type="dxa"/>
              <w:right w:w="150" w:type="dxa"/>
            </w:tcMar>
            <w:vAlign w:val="bottom"/>
            <w:hideMark/>
          </w:tcPr>
          <w:p w:rsidR="00283449" w:rsidRPr="000C4F99" w:rsidRDefault="00283449" w:rsidP="00712ED9">
            <w:pPr>
              <w:spacing w:after="0" w:line="210" w:lineRule="atLeast"/>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Вторник</w:t>
            </w:r>
          </w:p>
        </w:tc>
        <w:tc>
          <w:tcPr>
            <w:tcW w:w="3603" w:type="dxa"/>
            <w:tcBorders>
              <w:top w:val="single" w:sz="6" w:space="0" w:color="E0E0E0"/>
              <w:left w:val="single" w:sz="6" w:space="0" w:color="E0E0E0"/>
              <w:bottom w:val="single" w:sz="6" w:space="0" w:color="E0E0E0"/>
              <w:right w:val="single" w:sz="6" w:space="0" w:color="E0E0E0"/>
            </w:tcBorders>
            <w:shd w:val="clear" w:color="auto" w:fill="F8F8F8"/>
            <w:tcMar>
              <w:top w:w="90" w:type="dxa"/>
              <w:left w:w="150" w:type="dxa"/>
              <w:bottom w:w="90" w:type="dxa"/>
              <w:right w:w="150" w:type="dxa"/>
            </w:tcMar>
            <w:vAlign w:val="bottom"/>
            <w:hideMark/>
          </w:tcPr>
          <w:p w:rsidR="00283449" w:rsidRPr="000C4F99" w:rsidRDefault="00283449" w:rsidP="00712ED9">
            <w:pPr>
              <w:spacing w:after="0" w:line="210" w:lineRule="atLeast"/>
              <w:rPr>
                <w:rFonts w:ascii="Times New Roman" w:hAnsi="Times New Roman" w:cs="Times New Roman"/>
                <w:sz w:val="28"/>
                <w:szCs w:val="28"/>
                <w:lang w:eastAsia="ru-RU"/>
              </w:rPr>
            </w:pPr>
          </w:p>
        </w:tc>
      </w:tr>
      <w:tr w:rsidR="00283449" w:rsidRPr="000C4F99" w:rsidTr="00712ED9">
        <w:tc>
          <w:tcPr>
            <w:tcW w:w="6328" w:type="dxa"/>
            <w:tcBorders>
              <w:top w:val="single" w:sz="6" w:space="0" w:color="E0E0E0"/>
              <w:left w:val="single" w:sz="6" w:space="0" w:color="E0E0E0"/>
              <w:bottom w:val="single" w:sz="6" w:space="0" w:color="E0E0E0"/>
              <w:right w:val="single" w:sz="6" w:space="0" w:color="E0E0E0"/>
            </w:tcBorders>
            <w:shd w:val="clear" w:color="auto" w:fill="F5F5F5"/>
            <w:tcMar>
              <w:top w:w="90" w:type="dxa"/>
              <w:left w:w="150" w:type="dxa"/>
              <w:bottom w:w="90" w:type="dxa"/>
              <w:right w:w="150" w:type="dxa"/>
            </w:tcMar>
            <w:vAlign w:val="bottom"/>
            <w:hideMark/>
          </w:tcPr>
          <w:p w:rsidR="00283449" w:rsidRPr="000C4F99" w:rsidRDefault="00283449" w:rsidP="00712ED9">
            <w:pPr>
              <w:spacing w:after="0" w:line="210" w:lineRule="atLeast"/>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Среда</w:t>
            </w:r>
          </w:p>
        </w:tc>
        <w:tc>
          <w:tcPr>
            <w:tcW w:w="3603" w:type="dxa"/>
            <w:tcBorders>
              <w:top w:val="single" w:sz="6" w:space="0" w:color="E0E0E0"/>
              <w:left w:val="single" w:sz="6" w:space="0" w:color="E0E0E0"/>
              <w:bottom w:val="single" w:sz="6" w:space="0" w:color="E0E0E0"/>
              <w:right w:val="single" w:sz="6" w:space="0" w:color="E0E0E0"/>
            </w:tcBorders>
            <w:shd w:val="clear" w:color="auto" w:fill="F5F5F5"/>
            <w:tcMar>
              <w:top w:w="90" w:type="dxa"/>
              <w:left w:w="150" w:type="dxa"/>
              <w:bottom w:w="90" w:type="dxa"/>
              <w:right w:w="150" w:type="dxa"/>
            </w:tcMar>
            <w:vAlign w:val="bottom"/>
            <w:hideMark/>
          </w:tcPr>
          <w:p w:rsidR="00283449" w:rsidRPr="000C4F99" w:rsidRDefault="00283449" w:rsidP="00712ED9">
            <w:pPr>
              <w:spacing w:after="0" w:line="210" w:lineRule="atLeast"/>
              <w:rPr>
                <w:rFonts w:ascii="Times New Roman" w:hAnsi="Times New Roman" w:cs="Times New Roman"/>
                <w:sz w:val="28"/>
                <w:szCs w:val="28"/>
                <w:lang w:eastAsia="ru-RU"/>
              </w:rPr>
            </w:pPr>
          </w:p>
        </w:tc>
      </w:tr>
      <w:tr w:rsidR="00283449" w:rsidRPr="000C4F99" w:rsidTr="00712ED9">
        <w:tc>
          <w:tcPr>
            <w:tcW w:w="6328" w:type="dxa"/>
            <w:tcBorders>
              <w:top w:val="single" w:sz="6" w:space="0" w:color="E0E0E0"/>
              <w:left w:val="single" w:sz="6" w:space="0" w:color="E0E0E0"/>
              <w:bottom w:val="single" w:sz="6" w:space="0" w:color="E0E0E0"/>
              <w:right w:val="single" w:sz="6" w:space="0" w:color="E0E0E0"/>
            </w:tcBorders>
            <w:shd w:val="clear" w:color="auto" w:fill="F8F8F8"/>
            <w:tcMar>
              <w:top w:w="90" w:type="dxa"/>
              <w:left w:w="150" w:type="dxa"/>
              <w:bottom w:w="90" w:type="dxa"/>
              <w:right w:w="150" w:type="dxa"/>
            </w:tcMar>
            <w:vAlign w:val="bottom"/>
            <w:hideMark/>
          </w:tcPr>
          <w:p w:rsidR="00283449" w:rsidRPr="000C4F99" w:rsidRDefault="00283449" w:rsidP="00712ED9">
            <w:pPr>
              <w:spacing w:after="0" w:line="210" w:lineRule="atLeast"/>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Четверг</w:t>
            </w:r>
          </w:p>
        </w:tc>
        <w:tc>
          <w:tcPr>
            <w:tcW w:w="3603" w:type="dxa"/>
            <w:tcBorders>
              <w:top w:val="single" w:sz="6" w:space="0" w:color="E0E0E0"/>
              <w:left w:val="single" w:sz="6" w:space="0" w:color="E0E0E0"/>
              <w:bottom w:val="single" w:sz="6" w:space="0" w:color="E0E0E0"/>
              <w:right w:val="single" w:sz="6" w:space="0" w:color="E0E0E0"/>
            </w:tcBorders>
            <w:shd w:val="clear" w:color="auto" w:fill="F8F8F8"/>
            <w:tcMar>
              <w:top w:w="90" w:type="dxa"/>
              <w:left w:w="150" w:type="dxa"/>
              <w:bottom w:w="90" w:type="dxa"/>
              <w:right w:w="150" w:type="dxa"/>
            </w:tcMar>
            <w:vAlign w:val="bottom"/>
            <w:hideMark/>
          </w:tcPr>
          <w:p w:rsidR="00283449" w:rsidRPr="000C4F99" w:rsidRDefault="00283449" w:rsidP="00712ED9">
            <w:pPr>
              <w:spacing w:after="0" w:line="210" w:lineRule="atLeast"/>
              <w:rPr>
                <w:rFonts w:ascii="Times New Roman" w:hAnsi="Times New Roman" w:cs="Times New Roman"/>
                <w:sz w:val="28"/>
                <w:szCs w:val="28"/>
                <w:lang w:eastAsia="ru-RU"/>
              </w:rPr>
            </w:pPr>
          </w:p>
        </w:tc>
      </w:tr>
      <w:tr w:rsidR="00283449" w:rsidRPr="000C4F99" w:rsidTr="00712ED9">
        <w:tc>
          <w:tcPr>
            <w:tcW w:w="6328" w:type="dxa"/>
            <w:tcBorders>
              <w:top w:val="single" w:sz="6" w:space="0" w:color="E0E0E0"/>
              <w:left w:val="single" w:sz="6" w:space="0" w:color="E0E0E0"/>
              <w:bottom w:val="single" w:sz="6" w:space="0" w:color="E0E0E0"/>
              <w:right w:val="single" w:sz="6" w:space="0" w:color="E0E0E0"/>
            </w:tcBorders>
            <w:shd w:val="clear" w:color="auto" w:fill="F5F5F5"/>
            <w:tcMar>
              <w:top w:w="90" w:type="dxa"/>
              <w:left w:w="150" w:type="dxa"/>
              <w:bottom w:w="90" w:type="dxa"/>
              <w:right w:w="150" w:type="dxa"/>
            </w:tcMar>
            <w:vAlign w:val="bottom"/>
            <w:hideMark/>
          </w:tcPr>
          <w:p w:rsidR="00283449" w:rsidRPr="000C4F99" w:rsidRDefault="00283449" w:rsidP="00712ED9">
            <w:pPr>
              <w:spacing w:after="0" w:line="210" w:lineRule="atLeast"/>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Пятница</w:t>
            </w:r>
          </w:p>
        </w:tc>
        <w:tc>
          <w:tcPr>
            <w:tcW w:w="3603" w:type="dxa"/>
            <w:tcBorders>
              <w:top w:val="single" w:sz="6" w:space="0" w:color="E0E0E0"/>
              <w:left w:val="single" w:sz="6" w:space="0" w:color="E0E0E0"/>
              <w:bottom w:val="single" w:sz="6" w:space="0" w:color="E0E0E0"/>
              <w:right w:val="single" w:sz="6" w:space="0" w:color="E0E0E0"/>
            </w:tcBorders>
            <w:shd w:val="clear" w:color="auto" w:fill="F5F5F5"/>
            <w:tcMar>
              <w:top w:w="90" w:type="dxa"/>
              <w:left w:w="150" w:type="dxa"/>
              <w:bottom w:w="90" w:type="dxa"/>
              <w:right w:w="150" w:type="dxa"/>
            </w:tcMar>
            <w:vAlign w:val="bottom"/>
            <w:hideMark/>
          </w:tcPr>
          <w:p w:rsidR="00283449" w:rsidRPr="000C4F99" w:rsidRDefault="00283449" w:rsidP="00712ED9">
            <w:pPr>
              <w:spacing w:after="0" w:line="210" w:lineRule="atLeast"/>
              <w:rPr>
                <w:rFonts w:ascii="Times New Roman" w:hAnsi="Times New Roman" w:cs="Times New Roman"/>
                <w:sz w:val="28"/>
                <w:szCs w:val="28"/>
                <w:lang w:eastAsia="ru-RU"/>
              </w:rPr>
            </w:pPr>
          </w:p>
        </w:tc>
      </w:tr>
    </w:tbl>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перерыв с 13.00 до 14.00</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bdr w:val="none" w:sz="0" w:space="0" w:color="auto" w:frame="1"/>
          <w:lang w:eastAsia="ru-RU"/>
        </w:rPr>
      </w:pPr>
      <w:r w:rsidRPr="000C4F99">
        <w:rPr>
          <w:rFonts w:ascii="Times New Roman" w:hAnsi="Times New Roman" w:cs="Times New Roman"/>
          <w:sz w:val="28"/>
          <w:szCs w:val="28"/>
          <w:bdr w:val="none" w:sz="0" w:space="0" w:color="auto" w:frame="1"/>
          <w:lang w:eastAsia="ru-RU"/>
        </w:rPr>
        <w:t xml:space="preserve">График </w:t>
      </w:r>
      <w:proofErr w:type="spellStart"/>
      <w:r w:rsidRPr="000C4F99">
        <w:rPr>
          <w:rFonts w:ascii="Times New Roman" w:hAnsi="Times New Roman" w:cs="Times New Roman"/>
          <w:sz w:val="28"/>
          <w:szCs w:val="28"/>
          <w:bdr w:val="none" w:sz="0" w:space="0" w:color="auto" w:frame="1"/>
          <w:lang w:eastAsia="ru-RU"/>
        </w:rPr>
        <w:t>работы______________________</w:t>
      </w:r>
      <w:proofErr w:type="spellEnd"/>
      <w:r w:rsidRPr="000C4F99">
        <w:rPr>
          <w:rFonts w:ascii="Times New Roman" w:hAnsi="Times New Roman" w:cs="Times New Roman"/>
          <w:sz w:val="28"/>
          <w:szCs w:val="28"/>
          <w:bdr w:val="none" w:sz="0" w:space="0" w:color="auto" w:frame="1"/>
          <w:lang w:eastAsia="ru-RU"/>
        </w:rPr>
        <w:t>:</w:t>
      </w:r>
    </w:p>
    <w:p w:rsidR="00F122CE" w:rsidRPr="000C4F99" w:rsidRDefault="00F122CE" w:rsidP="00283449">
      <w:pPr>
        <w:shd w:val="clear" w:color="auto" w:fill="F9F9F9"/>
        <w:spacing w:after="0" w:line="360" w:lineRule="atLeast"/>
        <w:textAlignment w:val="baseline"/>
        <w:rPr>
          <w:rFonts w:ascii="Times New Roman" w:hAnsi="Times New Roman" w:cs="Times New Roman"/>
          <w:sz w:val="28"/>
          <w:szCs w:val="28"/>
          <w:lang w:eastAsia="ru-RU"/>
        </w:rPr>
      </w:pPr>
    </w:p>
    <w:tbl>
      <w:tblPr>
        <w:tblW w:w="13185" w:type="dxa"/>
        <w:shd w:val="clear" w:color="auto" w:fill="F9F9F9"/>
        <w:tblCellMar>
          <w:left w:w="0" w:type="dxa"/>
          <w:right w:w="0" w:type="dxa"/>
        </w:tblCellMar>
        <w:tblLook w:val="04A0"/>
      </w:tblPr>
      <w:tblGrid>
        <w:gridCol w:w="6288"/>
        <w:gridCol w:w="6897"/>
      </w:tblGrid>
      <w:tr w:rsidR="00283449" w:rsidRPr="000C4F99" w:rsidTr="00712ED9">
        <w:tc>
          <w:tcPr>
            <w:tcW w:w="9405" w:type="dxa"/>
            <w:gridSpan w:val="2"/>
            <w:tcBorders>
              <w:top w:val="single" w:sz="6" w:space="0" w:color="E0E0E0"/>
              <w:left w:val="single" w:sz="6" w:space="0" w:color="E0E0E0"/>
              <w:bottom w:val="single" w:sz="6" w:space="0" w:color="E0E0E0"/>
              <w:right w:val="single" w:sz="6" w:space="0" w:color="E0E0E0"/>
            </w:tcBorders>
            <w:shd w:val="clear" w:color="auto" w:fill="F5F5F5"/>
            <w:tcMar>
              <w:top w:w="90" w:type="dxa"/>
              <w:left w:w="150" w:type="dxa"/>
              <w:bottom w:w="90" w:type="dxa"/>
              <w:right w:w="150" w:type="dxa"/>
            </w:tcMar>
            <w:vAlign w:val="bottom"/>
            <w:hideMark/>
          </w:tcPr>
          <w:p w:rsidR="00283449" w:rsidRPr="000C4F99" w:rsidRDefault="00283449" w:rsidP="00712ED9">
            <w:pPr>
              <w:spacing w:after="0" w:line="360" w:lineRule="atLeast"/>
              <w:jc w:val="center"/>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Приемное время ___________________</w:t>
            </w:r>
          </w:p>
        </w:tc>
      </w:tr>
      <w:tr w:rsidR="00283449" w:rsidRPr="000C4F99" w:rsidTr="00712ED9">
        <w:tc>
          <w:tcPr>
            <w:tcW w:w="4485" w:type="dxa"/>
            <w:tcBorders>
              <w:top w:val="single" w:sz="6" w:space="0" w:color="E0E0E0"/>
              <w:left w:val="single" w:sz="6" w:space="0" w:color="E0E0E0"/>
              <w:bottom w:val="single" w:sz="6" w:space="0" w:color="E0E0E0"/>
              <w:right w:val="single" w:sz="6" w:space="0" w:color="E0E0E0"/>
            </w:tcBorders>
            <w:shd w:val="clear" w:color="auto" w:fill="F5F5F5"/>
            <w:tcMar>
              <w:top w:w="90" w:type="dxa"/>
              <w:left w:w="150" w:type="dxa"/>
              <w:bottom w:w="90" w:type="dxa"/>
              <w:right w:w="150" w:type="dxa"/>
            </w:tcMar>
            <w:vAlign w:val="bottom"/>
            <w:hideMark/>
          </w:tcPr>
          <w:p w:rsidR="00283449" w:rsidRPr="000C4F99" w:rsidRDefault="00283449" w:rsidP="00712ED9">
            <w:pPr>
              <w:spacing w:after="0" w:line="360" w:lineRule="atLeast"/>
              <w:jc w:val="center"/>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Дни недели</w:t>
            </w:r>
          </w:p>
        </w:tc>
        <w:tc>
          <w:tcPr>
            <w:tcW w:w="4770" w:type="dxa"/>
            <w:tcBorders>
              <w:top w:val="single" w:sz="6" w:space="0" w:color="E0E0E0"/>
              <w:left w:val="single" w:sz="6" w:space="0" w:color="E0E0E0"/>
              <w:bottom w:val="single" w:sz="6" w:space="0" w:color="E0E0E0"/>
              <w:right w:val="single" w:sz="6" w:space="0" w:color="E0E0E0"/>
            </w:tcBorders>
            <w:shd w:val="clear" w:color="auto" w:fill="F5F5F5"/>
            <w:tcMar>
              <w:top w:w="90" w:type="dxa"/>
              <w:left w:w="150" w:type="dxa"/>
              <w:bottom w:w="90" w:type="dxa"/>
              <w:right w:w="150" w:type="dxa"/>
            </w:tcMar>
            <w:vAlign w:val="bottom"/>
            <w:hideMark/>
          </w:tcPr>
          <w:p w:rsidR="00283449" w:rsidRPr="000C4F99" w:rsidRDefault="00283449" w:rsidP="00712ED9">
            <w:pPr>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Время</w:t>
            </w:r>
          </w:p>
        </w:tc>
      </w:tr>
      <w:tr w:rsidR="00283449" w:rsidRPr="000C4F99" w:rsidTr="00712ED9">
        <w:tc>
          <w:tcPr>
            <w:tcW w:w="4485" w:type="dxa"/>
            <w:tcBorders>
              <w:top w:val="single" w:sz="6" w:space="0" w:color="E0E0E0"/>
              <w:left w:val="single" w:sz="6" w:space="0" w:color="E0E0E0"/>
              <w:bottom w:val="single" w:sz="6" w:space="0" w:color="E0E0E0"/>
              <w:right w:val="single" w:sz="6" w:space="0" w:color="E0E0E0"/>
            </w:tcBorders>
            <w:shd w:val="clear" w:color="auto" w:fill="F5F5F5"/>
            <w:tcMar>
              <w:top w:w="90" w:type="dxa"/>
              <w:left w:w="150" w:type="dxa"/>
              <w:bottom w:w="90" w:type="dxa"/>
              <w:right w:w="150" w:type="dxa"/>
            </w:tcMar>
            <w:vAlign w:val="bottom"/>
            <w:hideMark/>
          </w:tcPr>
          <w:p w:rsidR="00283449" w:rsidRPr="000C4F99" w:rsidRDefault="00283449" w:rsidP="00712ED9">
            <w:pPr>
              <w:spacing w:after="0" w:line="210" w:lineRule="atLeast"/>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Понедельник</w:t>
            </w:r>
          </w:p>
        </w:tc>
        <w:tc>
          <w:tcPr>
            <w:tcW w:w="4770" w:type="dxa"/>
            <w:tcBorders>
              <w:top w:val="single" w:sz="6" w:space="0" w:color="E0E0E0"/>
              <w:left w:val="single" w:sz="6" w:space="0" w:color="E0E0E0"/>
              <w:bottom w:val="single" w:sz="6" w:space="0" w:color="E0E0E0"/>
              <w:right w:val="single" w:sz="6" w:space="0" w:color="E0E0E0"/>
            </w:tcBorders>
            <w:shd w:val="clear" w:color="auto" w:fill="F5F5F5"/>
            <w:tcMar>
              <w:top w:w="90" w:type="dxa"/>
              <w:left w:w="150" w:type="dxa"/>
              <w:bottom w:w="90" w:type="dxa"/>
              <w:right w:w="150" w:type="dxa"/>
            </w:tcMar>
            <w:vAlign w:val="bottom"/>
            <w:hideMark/>
          </w:tcPr>
          <w:p w:rsidR="00283449" w:rsidRPr="000C4F99" w:rsidRDefault="00283449" w:rsidP="00712ED9">
            <w:pPr>
              <w:spacing w:after="0" w:line="210" w:lineRule="atLeast"/>
              <w:rPr>
                <w:rFonts w:ascii="Times New Roman" w:hAnsi="Times New Roman" w:cs="Times New Roman"/>
                <w:sz w:val="28"/>
                <w:szCs w:val="28"/>
                <w:lang w:eastAsia="ru-RU"/>
              </w:rPr>
            </w:pPr>
          </w:p>
        </w:tc>
      </w:tr>
      <w:tr w:rsidR="00283449" w:rsidRPr="000C4F99" w:rsidTr="00712ED9">
        <w:tc>
          <w:tcPr>
            <w:tcW w:w="4485" w:type="dxa"/>
            <w:tcBorders>
              <w:top w:val="single" w:sz="6" w:space="0" w:color="E0E0E0"/>
              <w:left w:val="single" w:sz="6" w:space="0" w:color="E0E0E0"/>
              <w:bottom w:val="single" w:sz="6" w:space="0" w:color="E0E0E0"/>
              <w:right w:val="single" w:sz="6" w:space="0" w:color="E0E0E0"/>
            </w:tcBorders>
            <w:shd w:val="clear" w:color="auto" w:fill="F8F8F8"/>
            <w:tcMar>
              <w:top w:w="90" w:type="dxa"/>
              <w:left w:w="150" w:type="dxa"/>
              <w:bottom w:w="90" w:type="dxa"/>
              <w:right w:w="150" w:type="dxa"/>
            </w:tcMar>
            <w:vAlign w:val="bottom"/>
            <w:hideMark/>
          </w:tcPr>
          <w:p w:rsidR="00283449" w:rsidRPr="000C4F99" w:rsidRDefault="00283449" w:rsidP="00712ED9">
            <w:pPr>
              <w:spacing w:after="0" w:line="210" w:lineRule="atLeast"/>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Вторник</w:t>
            </w:r>
          </w:p>
        </w:tc>
        <w:tc>
          <w:tcPr>
            <w:tcW w:w="4770" w:type="dxa"/>
            <w:tcBorders>
              <w:top w:val="single" w:sz="6" w:space="0" w:color="E0E0E0"/>
              <w:left w:val="single" w:sz="6" w:space="0" w:color="E0E0E0"/>
              <w:bottom w:val="single" w:sz="6" w:space="0" w:color="E0E0E0"/>
              <w:right w:val="single" w:sz="6" w:space="0" w:color="E0E0E0"/>
            </w:tcBorders>
            <w:shd w:val="clear" w:color="auto" w:fill="F8F8F8"/>
            <w:tcMar>
              <w:top w:w="90" w:type="dxa"/>
              <w:left w:w="150" w:type="dxa"/>
              <w:bottom w:w="90" w:type="dxa"/>
              <w:right w:w="150" w:type="dxa"/>
            </w:tcMar>
            <w:vAlign w:val="bottom"/>
            <w:hideMark/>
          </w:tcPr>
          <w:p w:rsidR="00283449" w:rsidRPr="000C4F99" w:rsidRDefault="00283449" w:rsidP="00712ED9">
            <w:pPr>
              <w:spacing w:after="0" w:line="210" w:lineRule="atLeast"/>
              <w:rPr>
                <w:rFonts w:ascii="Times New Roman" w:hAnsi="Times New Roman" w:cs="Times New Roman"/>
                <w:sz w:val="28"/>
                <w:szCs w:val="28"/>
                <w:lang w:eastAsia="ru-RU"/>
              </w:rPr>
            </w:pPr>
          </w:p>
        </w:tc>
      </w:tr>
      <w:tr w:rsidR="00283449" w:rsidRPr="000C4F99" w:rsidTr="00712ED9">
        <w:tc>
          <w:tcPr>
            <w:tcW w:w="4485" w:type="dxa"/>
            <w:tcBorders>
              <w:top w:val="single" w:sz="6" w:space="0" w:color="E0E0E0"/>
              <w:left w:val="single" w:sz="6" w:space="0" w:color="E0E0E0"/>
              <w:bottom w:val="single" w:sz="6" w:space="0" w:color="E0E0E0"/>
              <w:right w:val="single" w:sz="6" w:space="0" w:color="E0E0E0"/>
            </w:tcBorders>
            <w:shd w:val="clear" w:color="auto" w:fill="F5F5F5"/>
            <w:tcMar>
              <w:top w:w="90" w:type="dxa"/>
              <w:left w:w="150" w:type="dxa"/>
              <w:bottom w:w="90" w:type="dxa"/>
              <w:right w:w="150" w:type="dxa"/>
            </w:tcMar>
            <w:vAlign w:val="bottom"/>
            <w:hideMark/>
          </w:tcPr>
          <w:p w:rsidR="00283449" w:rsidRPr="000C4F99" w:rsidRDefault="00283449" w:rsidP="00712ED9">
            <w:pPr>
              <w:spacing w:after="0" w:line="210" w:lineRule="atLeast"/>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Среда</w:t>
            </w:r>
          </w:p>
        </w:tc>
        <w:tc>
          <w:tcPr>
            <w:tcW w:w="4770" w:type="dxa"/>
            <w:tcBorders>
              <w:top w:val="single" w:sz="6" w:space="0" w:color="E0E0E0"/>
              <w:left w:val="single" w:sz="6" w:space="0" w:color="E0E0E0"/>
              <w:bottom w:val="single" w:sz="6" w:space="0" w:color="E0E0E0"/>
              <w:right w:val="single" w:sz="6" w:space="0" w:color="E0E0E0"/>
            </w:tcBorders>
            <w:shd w:val="clear" w:color="auto" w:fill="F5F5F5"/>
            <w:tcMar>
              <w:top w:w="90" w:type="dxa"/>
              <w:left w:w="150" w:type="dxa"/>
              <w:bottom w:w="90" w:type="dxa"/>
              <w:right w:w="150" w:type="dxa"/>
            </w:tcMar>
            <w:vAlign w:val="bottom"/>
            <w:hideMark/>
          </w:tcPr>
          <w:p w:rsidR="00283449" w:rsidRPr="000C4F99" w:rsidRDefault="00283449" w:rsidP="00712ED9">
            <w:pPr>
              <w:spacing w:after="0" w:line="210" w:lineRule="atLeast"/>
              <w:rPr>
                <w:rFonts w:ascii="Times New Roman" w:hAnsi="Times New Roman" w:cs="Times New Roman"/>
                <w:sz w:val="28"/>
                <w:szCs w:val="28"/>
                <w:lang w:eastAsia="ru-RU"/>
              </w:rPr>
            </w:pPr>
          </w:p>
        </w:tc>
      </w:tr>
      <w:tr w:rsidR="00283449" w:rsidRPr="000C4F99" w:rsidTr="00712ED9">
        <w:tc>
          <w:tcPr>
            <w:tcW w:w="4485" w:type="dxa"/>
            <w:tcBorders>
              <w:top w:val="single" w:sz="6" w:space="0" w:color="E0E0E0"/>
              <w:left w:val="single" w:sz="6" w:space="0" w:color="E0E0E0"/>
              <w:bottom w:val="single" w:sz="6" w:space="0" w:color="E0E0E0"/>
              <w:right w:val="single" w:sz="6" w:space="0" w:color="E0E0E0"/>
            </w:tcBorders>
            <w:shd w:val="clear" w:color="auto" w:fill="F8F8F8"/>
            <w:tcMar>
              <w:top w:w="90" w:type="dxa"/>
              <w:left w:w="150" w:type="dxa"/>
              <w:bottom w:w="90" w:type="dxa"/>
              <w:right w:w="150" w:type="dxa"/>
            </w:tcMar>
            <w:vAlign w:val="bottom"/>
            <w:hideMark/>
          </w:tcPr>
          <w:p w:rsidR="00283449" w:rsidRPr="000C4F99" w:rsidRDefault="00283449" w:rsidP="00712ED9">
            <w:pPr>
              <w:spacing w:after="0" w:line="210" w:lineRule="atLeast"/>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Четверг</w:t>
            </w:r>
          </w:p>
        </w:tc>
        <w:tc>
          <w:tcPr>
            <w:tcW w:w="4770" w:type="dxa"/>
            <w:tcBorders>
              <w:top w:val="single" w:sz="6" w:space="0" w:color="E0E0E0"/>
              <w:left w:val="single" w:sz="6" w:space="0" w:color="E0E0E0"/>
              <w:bottom w:val="single" w:sz="6" w:space="0" w:color="E0E0E0"/>
              <w:right w:val="single" w:sz="6" w:space="0" w:color="E0E0E0"/>
            </w:tcBorders>
            <w:shd w:val="clear" w:color="auto" w:fill="F8F8F8"/>
            <w:tcMar>
              <w:top w:w="90" w:type="dxa"/>
              <w:left w:w="150" w:type="dxa"/>
              <w:bottom w:w="90" w:type="dxa"/>
              <w:right w:w="150" w:type="dxa"/>
            </w:tcMar>
            <w:vAlign w:val="bottom"/>
            <w:hideMark/>
          </w:tcPr>
          <w:p w:rsidR="00283449" w:rsidRPr="000C4F99" w:rsidRDefault="00283449" w:rsidP="00712ED9">
            <w:pPr>
              <w:spacing w:after="0" w:line="360" w:lineRule="atLeast"/>
              <w:textAlignment w:val="baseline"/>
              <w:rPr>
                <w:rFonts w:ascii="Times New Roman" w:hAnsi="Times New Roman" w:cs="Times New Roman"/>
                <w:sz w:val="28"/>
                <w:szCs w:val="28"/>
                <w:lang w:eastAsia="ru-RU"/>
              </w:rPr>
            </w:pPr>
          </w:p>
        </w:tc>
      </w:tr>
      <w:tr w:rsidR="00283449" w:rsidRPr="000C4F99" w:rsidTr="00712ED9">
        <w:tc>
          <w:tcPr>
            <w:tcW w:w="4485" w:type="dxa"/>
            <w:tcBorders>
              <w:top w:val="single" w:sz="6" w:space="0" w:color="E0E0E0"/>
              <w:left w:val="single" w:sz="6" w:space="0" w:color="E0E0E0"/>
              <w:bottom w:val="single" w:sz="6" w:space="0" w:color="E0E0E0"/>
              <w:right w:val="single" w:sz="6" w:space="0" w:color="E0E0E0"/>
            </w:tcBorders>
            <w:shd w:val="clear" w:color="auto" w:fill="F5F5F5"/>
            <w:tcMar>
              <w:top w:w="90" w:type="dxa"/>
              <w:left w:w="150" w:type="dxa"/>
              <w:bottom w:w="90" w:type="dxa"/>
              <w:right w:w="150" w:type="dxa"/>
            </w:tcMar>
            <w:vAlign w:val="bottom"/>
            <w:hideMark/>
          </w:tcPr>
          <w:p w:rsidR="00283449" w:rsidRPr="000C4F99" w:rsidRDefault="00283449" w:rsidP="00712ED9">
            <w:pPr>
              <w:spacing w:after="0" w:line="210" w:lineRule="atLeast"/>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Пятница</w:t>
            </w:r>
          </w:p>
        </w:tc>
        <w:tc>
          <w:tcPr>
            <w:tcW w:w="4770" w:type="dxa"/>
            <w:tcBorders>
              <w:top w:val="single" w:sz="6" w:space="0" w:color="E0E0E0"/>
              <w:left w:val="single" w:sz="6" w:space="0" w:color="E0E0E0"/>
              <w:bottom w:val="single" w:sz="6" w:space="0" w:color="E0E0E0"/>
              <w:right w:val="single" w:sz="6" w:space="0" w:color="E0E0E0"/>
            </w:tcBorders>
            <w:shd w:val="clear" w:color="auto" w:fill="F5F5F5"/>
            <w:tcMar>
              <w:top w:w="90" w:type="dxa"/>
              <w:left w:w="150" w:type="dxa"/>
              <w:bottom w:w="90" w:type="dxa"/>
              <w:right w:w="150" w:type="dxa"/>
            </w:tcMar>
            <w:vAlign w:val="bottom"/>
            <w:hideMark/>
          </w:tcPr>
          <w:p w:rsidR="00283449" w:rsidRPr="000C4F99" w:rsidRDefault="00283449" w:rsidP="00712ED9">
            <w:pPr>
              <w:spacing w:after="0" w:line="210" w:lineRule="atLeast"/>
              <w:rPr>
                <w:rFonts w:ascii="Times New Roman" w:hAnsi="Times New Roman" w:cs="Times New Roman"/>
                <w:sz w:val="28"/>
                <w:szCs w:val="28"/>
                <w:lang w:eastAsia="ru-RU"/>
              </w:rPr>
            </w:pPr>
          </w:p>
        </w:tc>
      </w:tr>
    </w:tbl>
    <w:p w:rsidR="004F076E" w:rsidRPr="000C4F99" w:rsidRDefault="004F076E" w:rsidP="00283449">
      <w:pPr>
        <w:shd w:val="clear" w:color="auto" w:fill="F9F9F9"/>
        <w:spacing w:after="0" w:line="360" w:lineRule="atLeast"/>
        <w:textAlignment w:val="baseline"/>
        <w:rPr>
          <w:rFonts w:ascii="Times New Roman" w:hAnsi="Times New Roman" w:cs="Times New Roman"/>
          <w:sz w:val="28"/>
          <w:szCs w:val="28"/>
          <w:bdr w:val="none" w:sz="0" w:space="0" w:color="auto" w:frame="1"/>
          <w:lang w:eastAsia="ru-RU"/>
        </w:rPr>
      </w:pPr>
    </w:p>
    <w:p w:rsidR="00283449" w:rsidRPr="000C4F99" w:rsidRDefault="004F076E"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Продолжительность рабочего дня, непосредственно предшествующего нерабочему праздничному дню, уменьшается на один час.</w:t>
      </w:r>
    </w:p>
    <w:p w:rsidR="00283449" w:rsidRPr="000C4F99" w:rsidRDefault="004F076E"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Справочные телефоны структурных подразделений администрации МО для получения информации, связанной с предоставлением муниципальной услуги:</w:t>
      </w:r>
    </w:p>
    <w:p w:rsidR="00283449" w:rsidRPr="000C4F99" w:rsidRDefault="00283449" w:rsidP="00283449">
      <w:pPr>
        <w:shd w:val="clear" w:color="auto" w:fill="F9F9F9"/>
        <w:spacing w:after="24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lang w:eastAsia="ru-RU"/>
        </w:rPr>
        <w:t> </w:t>
      </w:r>
    </w:p>
    <w:p w:rsidR="00283449" w:rsidRPr="000C4F99" w:rsidRDefault="004F076E" w:rsidP="004F076E">
      <w:pPr>
        <w:shd w:val="clear" w:color="auto" w:fill="F9F9F9"/>
        <w:spacing w:after="0" w:line="360" w:lineRule="atLeast"/>
        <w:jc w:val="center"/>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lastRenderedPageBreak/>
        <w:t xml:space="preserve">                                     </w:t>
      </w:r>
      <w:r w:rsidR="00283449" w:rsidRPr="000C4F99">
        <w:rPr>
          <w:rFonts w:ascii="Times New Roman" w:hAnsi="Times New Roman" w:cs="Times New Roman"/>
          <w:sz w:val="28"/>
          <w:szCs w:val="28"/>
          <w:bdr w:val="none" w:sz="0" w:space="0" w:color="auto" w:frame="1"/>
          <w:lang w:eastAsia="ru-RU"/>
        </w:rPr>
        <w:t>Приложение 2</w:t>
      </w: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r w:rsidRPr="000C4F99">
        <w:rPr>
          <w:rFonts w:ascii="Times New Roman" w:hAnsi="Times New Roman" w:cs="Times New Roman"/>
          <w:sz w:val="28"/>
          <w:szCs w:val="28"/>
          <w:bdr w:val="none" w:sz="0" w:space="0" w:color="auto" w:frame="1"/>
          <w:lang w:eastAsia="ru-RU"/>
        </w:rPr>
        <w:t>к административному регламенту</w:t>
      </w:r>
    </w:p>
    <w:p w:rsidR="004F076E" w:rsidRPr="000C4F99" w:rsidRDefault="004F076E"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p>
    <w:p w:rsidR="004F076E" w:rsidRPr="000C4F99" w:rsidRDefault="004F076E"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p>
    <w:p w:rsidR="004F076E" w:rsidRPr="000C4F99" w:rsidRDefault="004F076E" w:rsidP="00283449">
      <w:pPr>
        <w:shd w:val="clear" w:color="auto" w:fill="F9F9F9"/>
        <w:spacing w:after="0" w:line="360" w:lineRule="atLeast"/>
        <w:jc w:val="right"/>
        <w:textAlignment w:val="baseline"/>
        <w:rPr>
          <w:rFonts w:ascii="Times New Roman" w:hAnsi="Times New Roman" w:cs="Times New Roman"/>
          <w:sz w:val="28"/>
          <w:szCs w:val="28"/>
          <w:lang w:eastAsia="ru-RU"/>
        </w:rPr>
      </w:pPr>
    </w:p>
    <w:p w:rsidR="00283449" w:rsidRPr="000C4F99" w:rsidRDefault="00283449" w:rsidP="00283449">
      <w:pPr>
        <w:shd w:val="clear" w:color="auto" w:fill="F9F9F9"/>
        <w:spacing w:after="0" w:line="360" w:lineRule="atLeast"/>
        <w:jc w:val="center"/>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Информация о местах нахождения,</w:t>
      </w:r>
    </w:p>
    <w:p w:rsidR="00283449" w:rsidRPr="000C4F99" w:rsidRDefault="00283449" w:rsidP="00283449">
      <w:pPr>
        <w:shd w:val="clear" w:color="auto" w:fill="F9F9F9"/>
        <w:spacing w:after="0" w:line="360" w:lineRule="atLeast"/>
        <w:jc w:val="center"/>
        <w:textAlignment w:val="baseline"/>
        <w:rPr>
          <w:rFonts w:ascii="Times New Roman" w:hAnsi="Times New Roman" w:cs="Times New Roman"/>
          <w:sz w:val="28"/>
          <w:szCs w:val="28"/>
          <w:bdr w:val="none" w:sz="0" w:space="0" w:color="auto" w:frame="1"/>
          <w:lang w:eastAsia="ru-RU"/>
        </w:rPr>
      </w:pPr>
      <w:r w:rsidRPr="000C4F99">
        <w:rPr>
          <w:rFonts w:ascii="Times New Roman" w:hAnsi="Times New Roman" w:cs="Times New Roman"/>
          <w:sz w:val="28"/>
          <w:szCs w:val="28"/>
          <w:bdr w:val="none" w:sz="0" w:space="0" w:color="auto" w:frame="1"/>
          <w:lang w:eastAsia="ru-RU"/>
        </w:rPr>
        <w:t>справочных телефонах и адресах электронной почты МФЦ</w:t>
      </w:r>
    </w:p>
    <w:p w:rsidR="00283449" w:rsidRPr="000C4F99" w:rsidRDefault="00283449" w:rsidP="00283449">
      <w:pPr>
        <w:shd w:val="clear" w:color="auto" w:fill="F9F9F9"/>
        <w:spacing w:after="0" w:line="360" w:lineRule="atLeast"/>
        <w:jc w:val="center"/>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center"/>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center"/>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center"/>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center"/>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center"/>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center"/>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center"/>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center"/>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center"/>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center"/>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center"/>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center"/>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center"/>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center"/>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center"/>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center"/>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center"/>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center"/>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center"/>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center"/>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center"/>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center"/>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center"/>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center"/>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center"/>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center"/>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center"/>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center"/>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center"/>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center"/>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center"/>
        <w:textAlignment w:val="baseline"/>
        <w:rPr>
          <w:rFonts w:ascii="Times New Roman" w:hAnsi="Times New Roman" w:cs="Times New Roman"/>
          <w:sz w:val="28"/>
          <w:szCs w:val="28"/>
          <w:bdr w:val="none" w:sz="0" w:space="0" w:color="auto" w:frame="1"/>
          <w:lang w:eastAsia="ru-RU"/>
        </w:rPr>
      </w:pPr>
    </w:p>
    <w:p w:rsidR="004F076E" w:rsidRPr="000C4F99" w:rsidRDefault="004F076E"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lastRenderedPageBreak/>
        <w:t>Приложение 3</w:t>
      </w: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r w:rsidRPr="000C4F99">
        <w:rPr>
          <w:rFonts w:ascii="Times New Roman" w:hAnsi="Times New Roman" w:cs="Times New Roman"/>
          <w:sz w:val="28"/>
          <w:szCs w:val="28"/>
          <w:bdr w:val="none" w:sz="0" w:space="0" w:color="auto" w:frame="1"/>
          <w:lang w:eastAsia="ru-RU"/>
        </w:rPr>
        <w:t>к административному регламенту</w:t>
      </w:r>
    </w:p>
    <w:p w:rsidR="004F076E" w:rsidRPr="000C4F99" w:rsidRDefault="004F076E"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p>
    <w:p w:rsidR="004F076E" w:rsidRPr="000C4F99" w:rsidRDefault="004F076E"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p>
    <w:p w:rsidR="004F076E" w:rsidRPr="000C4F99" w:rsidRDefault="004F076E" w:rsidP="00283449">
      <w:pPr>
        <w:shd w:val="clear" w:color="auto" w:fill="F9F9F9"/>
        <w:spacing w:after="0" w:line="360" w:lineRule="atLeast"/>
        <w:jc w:val="right"/>
        <w:textAlignment w:val="baseline"/>
        <w:rPr>
          <w:rFonts w:ascii="Times New Roman" w:hAnsi="Times New Roman" w:cs="Times New Roman"/>
          <w:sz w:val="28"/>
          <w:szCs w:val="28"/>
          <w:lang w:eastAsia="ru-RU"/>
        </w:rPr>
      </w:pPr>
    </w:p>
    <w:p w:rsidR="00283449" w:rsidRPr="000C4F99" w:rsidRDefault="00283449" w:rsidP="00283449">
      <w:pPr>
        <w:shd w:val="clear" w:color="auto" w:fill="F9F9F9"/>
        <w:spacing w:after="0" w:line="360" w:lineRule="atLeast"/>
        <w:jc w:val="center"/>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Форма заявления</w:t>
      </w:r>
    </w:p>
    <w:p w:rsidR="00283449" w:rsidRPr="000C4F99" w:rsidRDefault="00283449" w:rsidP="00283449">
      <w:pPr>
        <w:shd w:val="clear" w:color="auto" w:fill="F9F9F9"/>
        <w:spacing w:after="0" w:line="360" w:lineRule="atLeast"/>
        <w:jc w:val="center"/>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о заключении соглашения об установлении сервитута</w:t>
      </w:r>
    </w:p>
    <w:p w:rsidR="00283449" w:rsidRPr="000C4F99" w:rsidRDefault="00283449" w:rsidP="00283449">
      <w:pPr>
        <w:shd w:val="clear" w:color="auto" w:fill="F9F9F9"/>
        <w:spacing w:after="0" w:line="360" w:lineRule="atLeast"/>
        <w:jc w:val="center"/>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(для юридических лиц)</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bdr w:val="none" w:sz="0" w:space="0" w:color="auto" w:frame="1"/>
          <w:lang w:eastAsia="ru-RU"/>
        </w:rPr>
      </w:pPr>
      <w:r w:rsidRPr="000C4F99">
        <w:rPr>
          <w:rFonts w:ascii="Times New Roman" w:hAnsi="Times New Roman" w:cs="Times New Roman"/>
          <w:sz w:val="28"/>
          <w:szCs w:val="28"/>
          <w:bdr w:val="none" w:sz="0" w:space="0" w:color="auto" w:frame="1"/>
          <w:lang w:eastAsia="ru-RU"/>
        </w:rPr>
        <w:t xml:space="preserve">Исходящий номер, дата </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В администрацию</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муниципального образования</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«_______________»</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__________________________</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от _______________________</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(полное наименование)</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Адрес местонахождения ____</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__________________________</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ОГРН _____________________</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ИНН ______________________</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Контактный телефон (факс):</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__________________________</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Адрес электронной почты:</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__________________________</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bookmarkStart w:id="71" w:name="Par257"/>
      <w:bookmarkEnd w:id="71"/>
      <w:r w:rsidRPr="000C4F99">
        <w:rPr>
          <w:rFonts w:ascii="Times New Roman" w:hAnsi="Times New Roman" w:cs="Times New Roman"/>
          <w:sz w:val="28"/>
          <w:szCs w:val="28"/>
          <w:bdr w:val="none" w:sz="0" w:space="0" w:color="auto" w:frame="1"/>
          <w:lang w:eastAsia="ru-RU"/>
        </w:rPr>
        <w:t>Заявление N _____</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о заключении соглашения об установлении сервитута</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Прошу Вас в соответствии со </w:t>
      </w:r>
      <w:hyperlink r:id="rId31" w:history="1">
        <w:r w:rsidRPr="000C4F99">
          <w:rPr>
            <w:rFonts w:ascii="Times New Roman" w:hAnsi="Times New Roman" w:cs="Times New Roman"/>
            <w:sz w:val="28"/>
            <w:szCs w:val="28"/>
            <w:bdr w:val="none" w:sz="0" w:space="0" w:color="auto" w:frame="1"/>
            <w:lang w:eastAsia="ru-RU"/>
          </w:rPr>
          <w:t>статьей 39.26</w:t>
        </w:r>
      </w:hyperlink>
      <w:r w:rsidRPr="000C4F99">
        <w:rPr>
          <w:rFonts w:ascii="Times New Roman" w:hAnsi="Times New Roman" w:cs="Times New Roman"/>
          <w:sz w:val="28"/>
          <w:szCs w:val="28"/>
          <w:bdr w:val="none" w:sz="0" w:space="0" w:color="auto" w:frame="1"/>
          <w:lang w:eastAsia="ru-RU"/>
        </w:rPr>
        <w:t> Земельного кодекса Российской</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Федерации заключить соглашение об установлении сервитута в отношении</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земельного участка по адресу: _____________________________________________</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(адрес земельного участка)</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кадастровый номер: _______________________________________________________,</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цель установления сервитута _______________________________________________</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(указывается цель установления сервитута)</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сроком ____________________________________________________________________</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(указывается предполагаемый срок действия сервитута)</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Перечень документов, прилагаемых к заявлению:</w:t>
      </w:r>
    </w:p>
    <w:tbl>
      <w:tblPr>
        <w:tblW w:w="9506" w:type="dxa"/>
        <w:shd w:val="clear" w:color="auto" w:fill="F9F9F9"/>
        <w:tblCellMar>
          <w:left w:w="0" w:type="dxa"/>
          <w:right w:w="0" w:type="dxa"/>
        </w:tblCellMar>
        <w:tblLook w:val="04A0"/>
      </w:tblPr>
      <w:tblGrid>
        <w:gridCol w:w="7238"/>
        <w:gridCol w:w="2268"/>
      </w:tblGrid>
      <w:tr w:rsidR="00283449" w:rsidRPr="000C4F99" w:rsidTr="00712ED9">
        <w:tc>
          <w:tcPr>
            <w:tcW w:w="7238" w:type="dxa"/>
            <w:tcBorders>
              <w:top w:val="single" w:sz="6" w:space="0" w:color="E0E0E0"/>
              <w:left w:val="single" w:sz="6" w:space="0" w:color="E0E0E0"/>
              <w:bottom w:val="single" w:sz="6" w:space="0" w:color="E0E0E0"/>
              <w:right w:val="single" w:sz="6" w:space="0" w:color="E0E0E0"/>
            </w:tcBorders>
            <w:shd w:val="clear" w:color="auto" w:fill="F5F5F5"/>
            <w:tcMar>
              <w:top w:w="90" w:type="dxa"/>
              <w:left w:w="150" w:type="dxa"/>
              <w:bottom w:w="90" w:type="dxa"/>
              <w:right w:w="150" w:type="dxa"/>
            </w:tcMar>
            <w:vAlign w:val="bottom"/>
            <w:hideMark/>
          </w:tcPr>
          <w:p w:rsidR="00283449" w:rsidRPr="000C4F99" w:rsidRDefault="00283449" w:rsidP="00712ED9">
            <w:pPr>
              <w:spacing w:after="0" w:line="360" w:lineRule="atLeast"/>
              <w:jc w:val="center"/>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lastRenderedPageBreak/>
              <w:t>Наименование</w:t>
            </w:r>
          </w:p>
        </w:tc>
        <w:tc>
          <w:tcPr>
            <w:tcW w:w="2268" w:type="dxa"/>
            <w:tcBorders>
              <w:top w:val="single" w:sz="6" w:space="0" w:color="E0E0E0"/>
              <w:left w:val="single" w:sz="6" w:space="0" w:color="E0E0E0"/>
              <w:bottom w:val="single" w:sz="6" w:space="0" w:color="E0E0E0"/>
              <w:right w:val="single" w:sz="6" w:space="0" w:color="E0E0E0"/>
            </w:tcBorders>
            <w:shd w:val="clear" w:color="auto" w:fill="F5F5F5"/>
            <w:tcMar>
              <w:top w:w="90" w:type="dxa"/>
              <w:left w:w="150" w:type="dxa"/>
              <w:bottom w:w="90" w:type="dxa"/>
              <w:right w:w="150" w:type="dxa"/>
            </w:tcMar>
            <w:vAlign w:val="bottom"/>
            <w:hideMark/>
          </w:tcPr>
          <w:p w:rsidR="00283449" w:rsidRPr="000C4F99" w:rsidRDefault="00283449" w:rsidP="00712ED9">
            <w:pPr>
              <w:spacing w:after="0" w:line="360" w:lineRule="atLeast"/>
              <w:jc w:val="center"/>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Количество листов</w:t>
            </w:r>
          </w:p>
        </w:tc>
      </w:tr>
      <w:tr w:rsidR="00283449" w:rsidRPr="000C4F99" w:rsidTr="00712ED9">
        <w:tc>
          <w:tcPr>
            <w:tcW w:w="7238" w:type="dxa"/>
            <w:tcBorders>
              <w:top w:val="single" w:sz="6" w:space="0" w:color="E0E0E0"/>
              <w:left w:val="single" w:sz="6" w:space="0" w:color="E0E0E0"/>
              <w:bottom w:val="single" w:sz="6" w:space="0" w:color="E0E0E0"/>
              <w:right w:val="single" w:sz="6" w:space="0" w:color="E0E0E0"/>
            </w:tcBorders>
            <w:shd w:val="clear" w:color="auto" w:fill="F8F8F8"/>
            <w:tcMar>
              <w:top w:w="90" w:type="dxa"/>
              <w:left w:w="150" w:type="dxa"/>
              <w:bottom w:w="90" w:type="dxa"/>
              <w:right w:w="150" w:type="dxa"/>
            </w:tcMar>
            <w:vAlign w:val="bottom"/>
            <w:hideMark/>
          </w:tcPr>
          <w:p w:rsidR="00283449" w:rsidRPr="000C4F99" w:rsidRDefault="00283449" w:rsidP="00712ED9">
            <w:pPr>
              <w:spacing w:after="0" w:line="210" w:lineRule="atLeast"/>
              <w:rPr>
                <w:rFonts w:ascii="Times New Roman" w:hAnsi="Times New Roman" w:cs="Times New Roman"/>
                <w:sz w:val="28"/>
                <w:szCs w:val="28"/>
                <w:lang w:eastAsia="ru-RU"/>
              </w:rPr>
            </w:pPr>
          </w:p>
        </w:tc>
        <w:tc>
          <w:tcPr>
            <w:tcW w:w="2268" w:type="dxa"/>
            <w:tcBorders>
              <w:top w:val="single" w:sz="6" w:space="0" w:color="E0E0E0"/>
              <w:left w:val="single" w:sz="6" w:space="0" w:color="E0E0E0"/>
              <w:bottom w:val="single" w:sz="6" w:space="0" w:color="E0E0E0"/>
              <w:right w:val="single" w:sz="6" w:space="0" w:color="E0E0E0"/>
            </w:tcBorders>
            <w:shd w:val="clear" w:color="auto" w:fill="F8F8F8"/>
            <w:tcMar>
              <w:top w:w="90" w:type="dxa"/>
              <w:left w:w="150" w:type="dxa"/>
              <w:bottom w:w="90" w:type="dxa"/>
              <w:right w:w="150" w:type="dxa"/>
            </w:tcMar>
            <w:vAlign w:val="bottom"/>
            <w:hideMark/>
          </w:tcPr>
          <w:p w:rsidR="00283449" w:rsidRPr="000C4F99" w:rsidRDefault="00283449" w:rsidP="00712ED9">
            <w:pPr>
              <w:spacing w:after="0" w:line="210" w:lineRule="atLeast"/>
              <w:rPr>
                <w:rFonts w:ascii="Times New Roman" w:hAnsi="Times New Roman" w:cs="Times New Roman"/>
                <w:sz w:val="28"/>
                <w:szCs w:val="28"/>
                <w:lang w:eastAsia="ru-RU"/>
              </w:rPr>
            </w:pPr>
          </w:p>
        </w:tc>
      </w:tr>
      <w:tr w:rsidR="00283449" w:rsidRPr="000C4F99" w:rsidTr="00712ED9">
        <w:tc>
          <w:tcPr>
            <w:tcW w:w="7238" w:type="dxa"/>
            <w:tcBorders>
              <w:top w:val="single" w:sz="6" w:space="0" w:color="E0E0E0"/>
              <w:left w:val="single" w:sz="6" w:space="0" w:color="E0E0E0"/>
              <w:bottom w:val="single" w:sz="6" w:space="0" w:color="E0E0E0"/>
              <w:right w:val="single" w:sz="6" w:space="0" w:color="E0E0E0"/>
            </w:tcBorders>
            <w:shd w:val="clear" w:color="auto" w:fill="F5F5F5"/>
            <w:tcMar>
              <w:top w:w="90" w:type="dxa"/>
              <w:left w:w="150" w:type="dxa"/>
              <w:bottom w:w="90" w:type="dxa"/>
              <w:right w:w="150" w:type="dxa"/>
            </w:tcMar>
            <w:vAlign w:val="bottom"/>
            <w:hideMark/>
          </w:tcPr>
          <w:p w:rsidR="00283449" w:rsidRPr="000C4F99" w:rsidRDefault="00283449" w:rsidP="00712ED9">
            <w:pPr>
              <w:spacing w:after="0" w:line="210" w:lineRule="atLeast"/>
              <w:rPr>
                <w:rFonts w:ascii="Times New Roman" w:hAnsi="Times New Roman" w:cs="Times New Roman"/>
                <w:sz w:val="28"/>
                <w:szCs w:val="28"/>
                <w:lang w:eastAsia="ru-RU"/>
              </w:rPr>
            </w:pPr>
          </w:p>
        </w:tc>
        <w:tc>
          <w:tcPr>
            <w:tcW w:w="2268" w:type="dxa"/>
            <w:tcBorders>
              <w:top w:val="single" w:sz="6" w:space="0" w:color="E0E0E0"/>
              <w:left w:val="single" w:sz="6" w:space="0" w:color="E0E0E0"/>
              <w:bottom w:val="single" w:sz="6" w:space="0" w:color="E0E0E0"/>
              <w:right w:val="single" w:sz="6" w:space="0" w:color="E0E0E0"/>
            </w:tcBorders>
            <w:shd w:val="clear" w:color="auto" w:fill="F5F5F5"/>
            <w:tcMar>
              <w:top w:w="90" w:type="dxa"/>
              <w:left w:w="150" w:type="dxa"/>
              <w:bottom w:w="90" w:type="dxa"/>
              <w:right w:w="150" w:type="dxa"/>
            </w:tcMar>
            <w:vAlign w:val="bottom"/>
            <w:hideMark/>
          </w:tcPr>
          <w:p w:rsidR="00283449" w:rsidRPr="000C4F99" w:rsidRDefault="00283449" w:rsidP="00712ED9">
            <w:pPr>
              <w:spacing w:after="0" w:line="210" w:lineRule="atLeast"/>
              <w:rPr>
                <w:rFonts w:ascii="Times New Roman" w:hAnsi="Times New Roman" w:cs="Times New Roman"/>
                <w:sz w:val="28"/>
                <w:szCs w:val="28"/>
                <w:lang w:eastAsia="ru-RU"/>
              </w:rPr>
            </w:pPr>
          </w:p>
        </w:tc>
      </w:tr>
      <w:tr w:rsidR="00283449" w:rsidRPr="000C4F99" w:rsidTr="00712ED9">
        <w:tc>
          <w:tcPr>
            <w:tcW w:w="7238" w:type="dxa"/>
            <w:tcBorders>
              <w:top w:val="single" w:sz="6" w:space="0" w:color="E0E0E0"/>
              <w:left w:val="single" w:sz="6" w:space="0" w:color="E0E0E0"/>
              <w:bottom w:val="single" w:sz="6" w:space="0" w:color="E0E0E0"/>
              <w:right w:val="single" w:sz="6" w:space="0" w:color="E0E0E0"/>
            </w:tcBorders>
            <w:shd w:val="clear" w:color="auto" w:fill="F8F8F8"/>
            <w:tcMar>
              <w:top w:w="90" w:type="dxa"/>
              <w:left w:w="150" w:type="dxa"/>
              <w:bottom w:w="90" w:type="dxa"/>
              <w:right w:w="150" w:type="dxa"/>
            </w:tcMar>
            <w:vAlign w:val="bottom"/>
            <w:hideMark/>
          </w:tcPr>
          <w:p w:rsidR="00283449" w:rsidRPr="000C4F99" w:rsidRDefault="00283449" w:rsidP="00712ED9">
            <w:pPr>
              <w:spacing w:after="0" w:line="210" w:lineRule="atLeast"/>
              <w:rPr>
                <w:rFonts w:ascii="Times New Roman" w:hAnsi="Times New Roman" w:cs="Times New Roman"/>
                <w:sz w:val="28"/>
                <w:szCs w:val="28"/>
                <w:lang w:eastAsia="ru-RU"/>
              </w:rPr>
            </w:pPr>
          </w:p>
        </w:tc>
        <w:tc>
          <w:tcPr>
            <w:tcW w:w="2268" w:type="dxa"/>
            <w:tcBorders>
              <w:top w:val="single" w:sz="6" w:space="0" w:color="E0E0E0"/>
              <w:left w:val="single" w:sz="6" w:space="0" w:color="E0E0E0"/>
              <w:bottom w:val="single" w:sz="6" w:space="0" w:color="E0E0E0"/>
              <w:right w:val="single" w:sz="6" w:space="0" w:color="E0E0E0"/>
            </w:tcBorders>
            <w:shd w:val="clear" w:color="auto" w:fill="F8F8F8"/>
            <w:tcMar>
              <w:top w:w="90" w:type="dxa"/>
              <w:left w:w="150" w:type="dxa"/>
              <w:bottom w:w="90" w:type="dxa"/>
              <w:right w:w="150" w:type="dxa"/>
            </w:tcMar>
            <w:vAlign w:val="bottom"/>
            <w:hideMark/>
          </w:tcPr>
          <w:p w:rsidR="00283449" w:rsidRPr="000C4F99" w:rsidRDefault="00283449" w:rsidP="00712ED9">
            <w:pPr>
              <w:spacing w:after="0" w:line="210" w:lineRule="atLeast"/>
              <w:rPr>
                <w:rFonts w:ascii="Times New Roman" w:hAnsi="Times New Roman" w:cs="Times New Roman"/>
                <w:sz w:val="28"/>
                <w:szCs w:val="28"/>
                <w:lang w:eastAsia="ru-RU"/>
              </w:rPr>
            </w:pPr>
          </w:p>
        </w:tc>
      </w:tr>
      <w:tr w:rsidR="00283449" w:rsidRPr="000C4F99" w:rsidTr="00712ED9">
        <w:tc>
          <w:tcPr>
            <w:tcW w:w="7238" w:type="dxa"/>
            <w:tcBorders>
              <w:top w:val="single" w:sz="6" w:space="0" w:color="E0E0E0"/>
              <w:left w:val="single" w:sz="6" w:space="0" w:color="E0E0E0"/>
              <w:bottom w:val="single" w:sz="6" w:space="0" w:color="E0E0E0"/>
              <w:right w:val="single" w:sz="6" w:space="0" w:color="E0E0E0"/>
            </w:tcBorders>
            <w:shd w:val="clear" w:color="auto" w:fill="F5F5F5"/>
            <w:tcMar>
              <w:top w:w="90" w:type="dxa"/>
              <w:left w:w="150" w:type="dxa"/>
              <w:bottom w:w="90" w:type="dxa"/>
              <w:right w:w="150" w:type="dxa"/>
            </w:tcMar>
            <w:vAlign w:val="bottom"/>
            <w:hideMark/>
          </w:tcPr>
          <w:p w:rsidR="00283449" w:rsidRPr="000C4F99" w:rsidRDefault="00283449" w:rsidP="00712ED9">
            <w:pPr>
              <w:spacing w:after="0" w:line="210" w:lineRule="atLeast"/>
              <w:rPr>
                <w:rFonts w:ascii="Times New Roman" w:hAnsi="Times New Roman" w:cs="Times New Roman"/>
                <w:sz w:val="28"/>
                <w:szCs w:val="28"/>
                <w:lang w:eastAsia="ru-RU"/>
              </w:rPr>
            </w:pPr>
          </w:p>
        </w:tc>
        <w:tc>
          <w:tcPr>
            <w:tcW w:w="2268" w:type="dxa"/>
            <w:tcBorders>
              <w:top w:val="single" w:sz="6" w:space="0" w:color="E0E0E0"/>
              <w:left w:val="single" w:sz="6" w:space="0" w:color="E0E0E0"/>
              <w:bottom w:val="single" w:sz="6" w:space="0" w:color="E0E0E0"/>
              <w:right w:val="single" w:sz="6" w:space="0" w:color="E0E0E0"/>
            </w:tcBorders>
            <w:shd w:val="clear" w:color="auto" w:fill="F5F5F5"/>
            <w:tcMar>
              <w:top w:w="90" w:type="dxa"/>
              <w:left w:w="150" w:type="dxa"/>
              <w:bottom w:w="90" w:type="dxa"/>
              <w:right w:w="150" w:type="dxa"/>
            </w:tcMar>
            <w:vAlign w:val="bottom"/>
            <w:hideMark/>
          </w:tcPr>
          <w:p w:rsidR="00283449" w:rsidRPr="000C4F99" w:rsidRDefault="00283449" w:rsidP="00712ED9">
            <w:pPr>
              <w:spacing w:after="0" w:line="210" w:lineRule="atLeast"/>
              <w:rPr>
                <w:rFonts w:ascii="Times New Roman" w:hAnsi="Times New Roman" w:cs="Times New Roman"/>
                <w:sz w:val="28"/>
                <w:szCs w:val="28"/>
                <w:lang w:eastAsia="ru-RU"/>
              </w:rPr>
            </w:pPr>
          </w:p>
        </w:tc>
      </w:tr>
      <w:tr w:rsidR="00283449" w:rsidRPr="000C4F99" w:rsidTr="00712ED9">
        <w:tc>
          <w:tcPr>
            <w:tcW w:w="7238" w:type="dxa"/>
            <w:tcBorders>
              <w:top w:val="single" w:sz="6" w:space="0" w:color="E0E0E0"/>
              <w:left w:val="single" w:sz="6" w:space="0" w:color="E0E0E0"/>
              <w:bottom w:val="single" w:sz="6" w:space="0" w:color="E0E0E0"/>
              <w:right w:val="single" w:sz="6" w:space="0" w:color="E0E0E0"/>
            </w:tcBorders>
            <w:shd w:val="clear" w:color="auto" w:fill="F8F8F8"/>
            <w:tcMar>
              <w:top w:w="90" w:type="dxa"/>
              <w:left w:w="150" w:type="dxa"/>
              <w:bottom w:w="90" w:type="dxa"/>
              <w:right w:w="150" w:type="dxa"/>
            </w:tcMar>
            <w:vAlign w:val="bottom"/>
            <w:hideMark/>
          </w:tcPr>
          <w:p w:rsidR="00283449" w:rsidRPr="000C4F99" w:rsidRDefault="00283449" w:rsidP="00712ED9">
            <w:pPr>
              <w:spacing w:after="0" w:line="210" w:lineRule="atLeast"/>
              <w:rPr>
                <w:rFonts w:ascii="Times New Roman" w:hAnsi="Times New Roman" w:cs="Times New Roman"/>
                <w:sz w:val="28"/>
                <w:szCs w:val="28"/>
                <w:lang w:eastAsia="ru-RU"/>
              </w:rPr>
            </w:pPr>
          </w:p>
        </w:tc>
        <w:tc>
          <w:tcPr>
            <w:tcW w:w="2268" w:type="dxa"/>
            <w:tcBorders>
              <w:top w:val="single" w:sz="6" w:space="0" w:color="E0E0E0"/>
              <w:left w:val="single" w:sz="6" w:space="0" w:color="E0E0E0"/>
              <w:bottom w:val="single" w:sz="6" w:space="0" w:color="E0E0E0"/>
              <w:right w:val="single" w:sz="6" w:space="0" w:color="E0E0E0"/>
            </w:tcBorders>
            <w:shd w:val="clear" w:color="auto" w:fill="F8F8F8"/>
            <w:tcMar>
              <w:top w:w="90" w:type="dxa"/>
              <w:left w:w="150" w:type="dxa"/>
              <w:bottom w:w="90" w:type="dxa"/>
              <w:right w:w="150" w:type="dxa"/>
            </w:tcMar>
            <w:vAlign w:val="bottom"/>
            <w:hideMark/>
          </w:tcPr>
          <w:p w:rsidR="00283449" w:rsidRPr="000C4F99" w:rsidRDefault="00283449" w:rsidP="00712ED9">
            <w:pPr>
              <w:spacing w:after="0" w:line="210" w:lineRule="atLeast"/>
              <w:rPr>
                <w:rFonts w:ascii="Times New Roman" w:hAnsi="Times New Roman" w:cs="Times New Roman"/>
                <w:sz w:val="28"/>
                <w:szCs w:val="28"/>
                <w:lang w:eastAsia="ru-RU"/>
              </w:rPr>
            </w:pPr>
          </w:p>
        </w:tc>
      </w:tr>
      <w:tr w:rsidR="00283449" w:rsidRPr="000C4F99" w:rsidTr="00712ED9">
        <w:tc>
          <w:tcPr>
            <w:tcW w:w="7238" w:type="dxa"/>
            <w:tcBorders>
              <w:top w:val="single" w:sz="6" w:space="0" w:color="E0E0E0"/>
              <w:left w:val="single" w:sz="6" w:space="0" w:color="E0E0E0"/>
              <w:bottom w:val="single" w:sz="6" w:space="0" w:color="E0E0E0"/>
              <w:right w:val="single" w:sz="6" w:space="0" w:color="E0E0E0"/>
            </w:tcBorders>
            <w:shd w:val="clear" w:color="auto" w:fill="F5F5F5"/>
            <w:tcMar>
              <w:top w:w="90" w:type="dxa"/>
              <w:left w:w="150" w:type="dxa"/>
              <w:bottom w:w="90" w:type="dxa"/>
              <w:right w:w="150" w:type="dxa"/>
            </w:tcMar>
            <w:vAlign w:val="bottom"/>
            <w:hideMark/>
          </w:tcPr>
          <w:p w:rsidR="00283449" w:rsidRPr="000C4F99" w:rsidRDefault="00283449" w:rsidP="00712ED9">
            <w:pPr>
              <w:spacing w:after="0" w:line="210" w:lineRule="atLeast"/>
              <w:rPr>
                <w:rFonts w:ascii="Times New Roman" w:hAnsi="Times New Roman" w:cs="Times New Roman"/>
                <w:sz w:val="28"/>
                <w:szCs w:val="28"/>
                <w:lang w:eastAsia="ru-RU"/>
              </w:rPr>
            </w:pPr>
          </w:p>
        </w:tc>
        <w:tc>
          <w:tcPr>
            <w:tcW w:w="2268" w:type="dxa"/>
            <w:tcBorders>
              <w:top w:val="single" w:sz="6" w:space="0" w:color="E0E0E0"/>
              <w:left w:val="single" w:sz="6" w:space="0" w:color="E0E0E0"/>
              <w:bottom w:val="single" w:sz="6" w:space="0" w:color="E0E0E0"/>
              <w:right w:val="single" w:sz="6" w:space="0" w:color="E0E0E0"/>
            </w:tcBorders>
            <w:shd w:val="clear" w:color="auto" w:fill="F5F5F5"/>
            <w:tcMar>
              <w:top w:w="90" w:type="dxa"/>
              <w:left w:w="150" w:type="dxa"/>
              <w:bottom w:w="90" w:type="dxa"/>
              <w:right w:w="150" w:type="dxa"/>
            </w:tcMar>
            <w:vAlign w:val="bottom"/>
            <w:hideMark/>
          </w:tcPr>
          <w:p w:rsidR="00283449" w:rsidRPr="000C4F99" w:rsidRDefault="00283449" w:rsidP="00712ED9">
            <w:pPr>
              <w:spacing w:after="0" w:line="210" w:lineRule="atLeast"/>
              <w:rPr>
                <w:rFonts w:ascii="Times New Roman" w:hAnsi="Times New Roman" w:cs="Times New Roman"/>
                <w:sz w:val="28"/>
                <w:szCs w:val="28"/>
                <w:lang w:eastAsia="ru-RU"/>
              </w:rPr>
            </w:pPr>
          </w:p>
        </w:tc>
      </w:tr>
      <w:tr w:rsidR="00283449" w:rsidRPr="000C4F99" w:rsidTr="00712ED9">
        <w:tc>
          <w:tcPr>
            <w:tcW w:w="7238" w:type="dxa"/>
            <w:tcBorders>
              <w:top w:val="single" w:sz="6" w:space="0" w:color="E0E0E0"/>
              <w:left w:val="single" w:sz="6" w:space="0" w:color="E0E0E0"/>
              <w:bottom w:val="single" w:sz="6" w:space="0" w:color="E0E0E0"/>
              <w:right w:val="single" w:sz="6" w:space="0" w:color="E0E0E0"/>
            </w:tcBorders>
            <w:shd w:val="clear" w:color="auto" w:fill="F8F8F8"/>
            <w:tcMar>
              <w:top w:w="90" w:type="dxa"/>
              <w:left w:w="150" w:type="dxa"/>
              <w:bottom w:w="90" w:type="dxa"/>
              <w:right w:w="150" w:type="dxa"/>
            </w:tcMar>
            <w:vAlign w:val="bottom"/>
            <w:hideMark/>
          </w:tcPr>
          <w:p w:rsidR="00283449" w:rsidRPr="000C4F99" w:rsidRDefault="00283449" w:rsidP="00712ED9">
            <w:pPr>
              <w:spacing w:after="0" w:line="210" w:lineRule="atLeast"/>
              <w:rPr>
                <w:rFonts w:ascii="Times New Roman" w:hAnsi="Times New Roman" w:cs="Times New Roman"/>
                <w:sz w:val="28"/>
                <w:szCs w:val="28"/>
                <w:lang w:eastAsia="ru-RU"/>
              </w:rPr>
            </w:pPr>
          </w:p>
        </w:tc>
        <w:tc>
          <w:tcPr>
            <w:tcW w:w="2268" w:type="dxa"/>
            <w:tcBorders>
              <w:top w:val="single" w:sz="6" w:space="0" w:color="E0E0E0"/>
              <w:left w:val="single" w:sz="6" w:space="0" w:color="E0E0E0"/>
              <w:bottom w:val="single" w:sz="6" w:space="0" w:color="E0E0E0"/>
              <w:right w:val="single" w:sz="6" w:space="0" w:color="E0E0E0"/>
            </w:tcBorders>
            <w:shd w:val="clear" w:color="auto" w:fill="F8F8F8"/>
            <w:tcMar>
              <w:top w:w="90" w:type="dxa"/>
              <w:left w:w="150" w:type="dxa"/>
              <w:bottom w:w="90" w:type="dxa"/>
              <w:right w:w="150" w:type="dxa"/>
            </w:tcMar>
            <w:vAlign w:val="bottom"/>
            <w:hideMark/>
          </w:tcPr>
          <w:p w:rsidR="00283449" w:rsidRPr="000C4F99" w:rsidRDefault="00283449" w:rsidP="00712ED9">
            <w:pPr>
              <w:spacing w:after="0" w:line="210" w:lineRule="atLeast"/>
              <w:rPr>
                <w:rFonts w:ascii="Times New Roman" w:hAnsi="Times New Roman" w:cs="Times New Roman"/>
                <w:sz w:val="28"/>
                <w:szCs w:val="28"/>
                <w:lang w:eastAsia="ru-RU"/>
              </w:rPr>
            </w:pPr>
          </w:p>
        </w:tc>
      </w:tr>
    </w:tbl>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___________________________ МП ___________________</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(должность) (подпись) (Ф.И.О.)</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Действующи</w:t>
      </w:r>
      <w:proofErr w:type="gramStart"/>
      <w:r w:rsidRPr="000C4F99">
        <w:rPr>
          <w:rFonts w:ascii="Times New Roman" w:hAnsi="Times New Roman" w:cs="Times New Roman"/>
          <w:sz w:val="28"/>
          <w:szCs w:val="28"/>
          <w:bdr w:val="none" w:sz="0" w:space="0" w:color="auto" w:frame="1"/>
          <w:lang w:eastAsia="ru-RU"/>
        </w:rPr>
        <w:t>й(</w:t>
      </w:r>
      <w:proofErr w:type="spellStart"/>
      <w:proofErr w:type="gramEnd"/>
      <w:r w:rsidRPr="000C4F99">
        <w:rPr>
          <w:rFonts w:ascii="Times New Roman" w:hAnsi="Times New Roman" w:cs="Times New Roman"/>
          <w:sz w:val="28"/>
          <w:szCs w:val="28"/>
          <w:bdr w:val="none" w:sz="0" w:space="0" w:color="auto" w:frame="1"/>
          <w:lang w:eastAsia="ru-RU"/>
        </w:rPr>
        <w:t>ая</w:t>
      </w:r>
      <w:proofErr w:type="spellEnd"/>
      <w:r w:rsidRPr="000C4F99">
        <w:rPr>
          <w:rFonts w:ascii="Times New Roman" w:hAnsi="Times New Roman" w:cs="Times New Roman"/>
          <w:sz w:val="28"/>
          <w:szCs w:val="28"/>
          <w:bdr w:val="none" w:sz="0" w:space="0" w:color="auto" w:frame="1"/>
          <w:lang w:eastAsia="ru-RU"/>
        </w:rPr>
        <w:t>) на основании доверенности _________________________________</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(реквизиты доверенности)</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«____»____________ 20__ г. принял: ____________ _________</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(подпись) (Ф.И.О.)</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lang w:eastAsia="ru-RU"/>
        </w:rPr>
        <w:t> </w:t>
      </w:r>
      <w:r w:rsidRPr="000C4F99">
        <w:rPr>
          <w:rFonts w:ascii="Times New Roman" w:hAnsi="Times New Roman" w:cs="Times New Roman"/>
          <w:sz w:val="28"/>
          <w:szCs w:val="28"/>
          <w:bdr w:val="none" w:sz="0" w:space="0" w:color="auto" w:frame="1"/>
          <w:lang w:eastAsia="ru-RU"/>
        </w:rPr>
        <w:t>Результат рассмотрения заявления прошу:</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 выдать на руки;</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 направить по почте;</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 личная явка в МФЦ.</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«__» _________ 20__ год</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________________</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bdr w:val="none" w:sz="0" w:space="0" w:color="auto" w:frame="1"/>
          <w:lang w:eastAsia="ru-RU"/>
        </w:rPr>
      </w:pPr>
      <w:r w:rsidRPr="000C4F99">
        <w:rPr>
          <w:rFonts w:ascii="Times New Roman" w:hAnsi="Times New Roman" w:cs="Times New Roman"/>
          <w:sz w:val="28"/>
          <w:szCs w:val="28"/>
          <w:bdr w:val="none" w:sz="0" w:space="0" w:color="auto" w:frame="1"/>
          <w:lang w:eastAsia="ru-RU"/>
        </w:rPr>
        <w:t>(подпись)</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p>
    <w:p w:rsidR="00283449" w:rsidRPr="000C4F99" w:rsidRDefault="00283449" w:rsidP="00283449">
      <w:pPr>
        <w:shd w:val="clear" w:color="auto" w:fill="F9F9F9"/>
        <w:spacing w:after="0" w:line="360" w:lineRule="atLeast"/>
        <w:jc w:val="center"/>
        <w:textAlignment w:val="baseline"/>
        <w:rPr>
          <w:rFonts w:ascii="Times New Roman" w:hAnsi="Times New Roman" w:cs="Times New Roman"/>
          <w:sz w:val="28"/>
          <w:szCs w:val="28"/>
          <w:lang w:eastAsia="ru-RU"/>
        </w:rPr>
      </w:pPr>
      <w:bookmarkStart w:id="72" w:name="Par300"/>
      <w:bookmarkEnd w:id="72"/>
      <w:r w:rsidRPr="000C4F99">
        <w:rPr>
          <w:rFonts w:ascii="Times New Roman" w:hAnsi="Times New Roman" w:cs="Times New Roman"/>
          <w:sz w:val="28"/>
          <w:szCs w:val="28"/>
          <w:bdr w:val="none" w:sz="0" w:space="0" w:color="auto" w:frame="1"/>
          <w:lang w:eastAsia="ru-RU"/>
        </w:rPr>
        <w:lastRenderedPageBreak/>
        <w:t>Форма заявления</w:t>
      </w:r>
    </w:p>
    <w:p w:rsidR="00283449" w:rsidRPr="000C4F99" w:rsidRDefault="00283449" w:rsidP="00283449">
      <w:pPr>
        <w:shd w:val="clear" w:color="auto" w:fill="F9F9F9"/>
        <w:spacing w:after="0" w:line="360" w:lineRule="atLeast"/>
        <w:jc w:val="center"/>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о заключении соглашения об установлении сервитута</w:t>
      </w:r>
    </w:p>
    <w:p w:rsidR="00283449" w:rsidRPr="000C4F99" w:rsidRDefault="00283449" w:rsidP="00283449">
      <w:pPr>
        <w:shd w:val="clear" w:color="auto" w:fill="F9F9F9"/>
        <w:spacing w:after="0" w:line="360" w:lineRule="atLeast"/>
        <w:jc w:val="center"/>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(для физических лиц)</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В администрацию</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муниципального образования</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«_____________»</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______________________________</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от ___________________________</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proofErr w:type="gramStart"/>
      <w:r w:rsidRPr="000C4F99">
        <w:rPr>
          <w:rFonts w:ascii="Times New Roman" w:hAnsi="Times New Roman" w:cs="Times New Roman"/>
          <w:sz w:val="28"/>
          <w:szCs w:val="28"/>
          <w:bdr w:val="none" w:sz="0" w:space="0" w:color="auto" w:frame="1"/>
          <w:lang w:eastAsia="ru-RU"/>
        </w:rPr>
        <w:t>(Ф.И.О., реквизиты, документа,</w:t>
      </w:r>
      <w:proofErr w:type="gramEnd"/>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______________________________</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proofErr w:type="gramStart"/>
      <w:r w:rsidRPr="000C4F99">
        <w:rPr>
          <w:rFonts w:ascii="Times New Roman" w:hAnsi="Times New Roman" w:cs="Times New Roman"/>
          <w:sz w:val="28"/>
          <w:szCs w:val="28"/>
          <w:bdr w:val="none" w:sz="0" w:space="0" w:color="auto" w:frame="1"/>
          <w:lang w:eastAsia="ru-RU"/>
        </w:rPr>
        <w:t>удостоверяющего</w:t>
      </w:r>
      <w:proofErr w:type="gramEnd"/>
      <w:r w:rsidRPr="000C4F99">
        <w:rPr>
          <w:rFonts w:ascii="Times New Roman" w:hAnsi="Times New Roman" w:cs="Times New Roman"/>
          <w:sz w:val="28"/>
          <w:szCs w:val="28"/>
          <w:bdr w:val="none" w:sz="0" w:space="0" w:color="auto" w:frame="1"/>
          <w:lang w:eastAsia="ru-RU"/>
        </w:rPr>
        <w:t xml:space="preserve"> личность)</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Адрес: _______________________</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______________________________</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Контактный телефон: __________</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______________________________</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Адрес электронной почты: _____</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_______________________________</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_______________________________</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proofErr w:type="gramStart"/>
      <w:r w:rsidRPr="000C4F99">
        <w:rPr>
          <w:rFonts w:ascii="Times New Roman" w:hAnsi="Times New Roman" w:cs="Times New Roman"/>
          <w:sz w:val="28"/>
          <w:szCs w:val="28"/>
          <w:bdr w:val="none" w:sz="0" w:space="0" w:color="auto" w:frame="1"/>
          <w:lang w:eastAsia="ru-RU"/>
        </w:rPr>
        <w:t>(Ф.И.О. представителя,</w:t>
      </w:r>
      <w:proofErr w:type="gramEnd"/>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proofErr w:type="gramStart"/>
      <w:r w:rsidRPr="000C4F99">
        <w:rPr>
          <w:rFonts w:ascii="Times New Roman" w:hAnsi="Times New Roman" w:cs="Times New Roman"/>
          <w:sz w:val="28"/>
          <w:szCs w:val="28"/>
          <w:bdr w:val="none" w:sz="0" w:space="0" w:color="auto" w:frame="1"/>
          <w:lang w:eastAsia="ru-RU"/>
        </w:rPr>
        <w:t>действующего</w:t>
      </w:r>
      <w:proofErr w:type="gramEnd"/>
      <w:r w:rsidRPr="000C4F99">
        <w:rPr>
          <w:rFonts w:ascii="Times New Roman" w:hAnsi="Times New Roman" w:cs="Times New Roman"/>
          <w:sz w:val="28"/>
          <w:szCs w:val="28"/>
          <w:bdr w:val="none" w:sz="0" w:space="0" w:color="auto" w:frame="1"/>
          <w:lang w:eastAsia="ru-RU"/>
        </w:rPr>
        <w:t xml:space="preserve"> по доверенности)</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Заявление N _____</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о заключении соглашения об установлении сервитута</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Прошу Вас в соответствии со </w:t>
      </w:r>
      <w:hyperlink r:id="rId32" w:history="1">
        <w:r w:rsidRPr="000C4F99">
          <w:rPr>
            <w:rFonts w:ascii="Times New Roman" w:hAnsi="Times New Roman" w:cs="Times New Roman"/>
            <w:sz w:val="28"/>
            <w:szCs w:val="28"/>
            <w:bdr w:val="none" w:sz="0" w:space="0" w:color="auto" w:frame="1"/>
            <w:lang w:eastAsia="ru-RU"/>
          </w:rPr>
          <w:t>статьей 39.26</w:t>
        </w:r>
      </w:hyperlink>
      <w:r w:rsidRPr="000C4F99">
        <w:rPr>
          <w:rFonts w:ascii="Times New Roman" w:hAnsi="Times New Roman" w:cs="Times New Roman"/>
          <w:sz w:val="28"/>
          <w:szCs w:val="28"/>
          <w:bdr w:val="none" w:sz="0" w:space="0" w:color="auto" w:frame="1"/>
          <w:lang w:eastAsia="ru-RU"/>
        </w:rPr>
        <w:t> Земельного кодекса Российской</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Федерации заключить соглашение об установлении сервитута в отношении</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земельного участка по адресу: _____________________________________________</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(адрес земельного участка)</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кадастровый номер: _______________________________________________________,</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цель установления сервитута ______________________________________________,</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(указывается цель установления сервитута)</w:t>
      </w:r>
    </w:p>
    <w:p w:rsidR="004F076E" w:rsidRPr="000C4F99" w:rsidRDefault="00283449" w:rsidP="00283449">
      <w:pPr>
        <w:shd w:val="clear" w:color="auto" w:fill="F9F9F9"/>
        <w:spacing w:after="0" w:line="360" w:lineRule="atLeast"/>
        <w:textAlignment w:val="baseline"/>
        <w:rPr>
          <w:rFonts w:ascii="Times New Roman" w:hAnsi="Times New Roman" w:cs="Times New Roman"/>
          <w:sz w:val="28"/>
          <w:szCs w:val="28"/>
          <w:bdr w:val="none" w:sz="0" w:space="0" w:color="auto" w:frame="1"/>
          <w:lang w:eastAsia="ru-RU"/>
        </w:rPr>
      </w:pPr>
      <w:r w:rsidRPr="000C4F99">
        <w:rPr>
          <w:rFonts w:ascii="Times New Roman" w:hAnsi="Times New Roman" w:cs="Times New Roman"/>
          <w:sz w:val="28"/>
          <w:szCs w:val="28"/>
          <w:bdr w:val="none" w:sz="0" w:space="0" w:color="auto" w:frame="1"/>
          <w:lang w:eastAsia="ru-RU"/>
        </w:rPr>
        <w:t>сроком __________________________________________________________________</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(указывается предполагаемый срок действия сервитута)</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bdr w:val="none" w:sz="0" w:space="0" w:color="auto" w:frame="1"/>
          <w:lang w:eastAsia="ru-RU"/>
        </w:rPr>
      </w:pPr>
      <w:r w:rsidRPr="000C4F99">
        <w:rPr>
          <w:rFonts w:ascii="Times New Roman" w:hAnsi="Times New Roman" w:cs="Times New Roman"/>
          <w:sz w:val="28"/>
          <w:szCs w:val="28"/>
          <w:bdr w:val="none" w:sz="0" w:space="0" w:color="auto" w:frame="1"/>
          <w:lang w:eastAsia="ru-RU"/>
        </w:rPr>
        <w:t>Перечень документов, прилагаемых к заявлению:</w:t>
      </w:r>
    </w:p>
    <w:p w:rsidR="004F076E" w:rsidRPr="000C4F99" w:rsidRDefault="004F076E" w:rsidP="00283449">
      <w:pPr>
        <w:shd w:val="clear" w:color="auto" w:fill="F9F9F9"/>
        <w:spacing w:after="0" w:line="360" w:lineRule="atLeast"/>
        <w:textAlignment w:val="baseline"/>
        <w:rPr>
          <w:rFonts w:ascii="Times New Roman" w:hAnsi="Times New Roman" w:cs="Times New Roman"/>
          <w:sz w:val="28"/>
          <w:szCs w:val="28"/>
          <w:bdr w:val="none" w:sz="0" w:space="0" w:color="auto" w:frame="1"/>
          <w:lang w:eastAsia="ru-RU"/>
        </w:rPr>
      </w:pPr>
    </w:p>
    <w:p w:rsidR="004F076E" w:rsidRPr="000C4F99" w:rsidRDefault="004F076E" w:rsidP="00283449">
      <w:pPr>
        <w:shd w:val="clear" w:color="auto" w:fill="F9F9F9"/>
        <w:spacing w:after="0" w:line="360" w:lineRule="atLeast"/>
        <w:textAlignment w:val="baseline"/>
        <w:rPr>
          <w:rFonts w:ascii="Times New Roman" w:hAnsi="Times New Roman" w:cs="Times New Roman"/>
          <w:sz w:val="28"/>
          <w:szCs w:val="28"/>
          <w:lang w:eastAsia="ru-RU"/>
        </w:rPr>
      </w:pPr>
    </w:p>
    <w:p w:rsidR="00050AC6" w:rsidRPr="000C4F99" w:rsidRDefault="00050AC6" w:rsidP="00283449">
      <w:pPr>
        <w:shd w:val="clear" w:color="auto" w:fill="F9F9F9"/>
        <w:spacing w:after="0" w:line="360" w:lineRule="atLeast"/>
        <w:textAlignment w:val="baseline"/>
        <w:rPr>
          <w:rFonts w:ascii="Times New Roman" w:hAnsi="Times New Roman" w:cs="Times New Roman"/>
          <w:sz w:val="28"/>
          <w:szCs w:val="28"/>
          <w:lang w:eastAsia="ru-RU"/>
        </w:rPr>
      </w:pPr>
    </w:p>
    <w:tbl>
      <w:tblPr>
        <w:tblW w:w="9789" w:type="dxa"/>
        <w:shd w:val="clear" w:color="auto" w:fill="F9F9F9"/>
        <w:tblCellMar>
          <w:left w:w="0" w:type="dxa"/>
          <w:right w:w="0" w:type="dxa"/>
        </w:tblCellMar>
        <w:tblLook w:val="04A0"/>
      </w:tblPr>
      <w:tblGrid>
        <w:gridCol w:w="7380"/>
        <w:gridCol w:w="2409"/>
      </w:tblGrid>
      <w:tr w:rsidR="00283449" w:rsidRPr="000C4F99" w:rsidTr="00712ED9">
        <w:tc>
          <w:tcPr>
            <w:tcW w:w="7380" w:type="dxa"/>
            <w:tcBorders>
              <w:top w:val="single" w:sz="6" w:space="0" w:color="E0E0E0"/>
              <w:left w:val="single" w:sz="6" w:space="0" w:color="E0E0E0"/>
              <w:bottom w:val="single" w:sz="6" w:space="0" w:color="E0E0E0"/>
              <w:right w:val="single" w:sz="6" w:space="0" w:color="E0E0E0"/>
            </w:tcBorders>
            <w:shd w:val="clear" w:color="auto" w:fill="F5F5F5"/>
            <w:tcMar>
              <w:top w:w="90" w:type="dxa"/>
              <w:left w:w="150" w:type="dxa"/>
              <w:bottom w:w="90" w:type="dxa"/>
              <w:right w:w="150" w:type="dxa"/>
            </w:tcMar>
            <w:vAlign w:val="bottom"/>
            <w:hideMark/>
          </w:tcPr>
          <w:p w:rsidR="00283449" w:rsidRPr="000C4F99" w:rsidRDefault="00283449" w:rsidP="00712ED9">
            <w:pPr>
              <w:spacing w:after="0" w:line="360" w:lineRule="atLeast"/>
              <w:jc w:val="center"/>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lastRenderedPageBreak/>
              <w:t>Наименование</w:t>
            </w:r>
          </w:p>
        </w:tc>
        <w:tc>
          <w:tcPr>
            <w:tcW w:w="2409" w:type="dxa"/>
            <w:tcBorders>
              <w:top w:val="single" w:sz="6" w:space="0" w:color="E0E0E0"/>
              <w:left w:val="single" w:sz="6" w:space="0" w:color="E0E0E0"/>
              <w:bottom w:val="single" w:sz="6" w:space="0" w:color="E0E0E0"/>
              <w:right w:val="single" w:sz="6" w:space="0" w:color="E0E0E0"/>
            </w:tcBorders>
            <w:shd w:val="clear" w:color="auto" w:fill="F5F5F5"/>
            <w:tcMar>
              <w:top w:w="90" w:type="dxa"/>
              <w:left w:w="150" w:type="dxa"/>
              <w:bottom w:w="90" w:type="dxa"/>
              <w:right w:w="150" w:type="dxa"/>
            </w:tcMar>
            <w:vAlign w:val="bottom"/>
            <w:hideMark/>
          </w:tcPr>
          <w:p w:rsidR="00283449" w:rsidRPr="000C4F99" w:rsidRDefault="00283449" w:rsidP="00712ED9">
            <w:pPr>
              <w:spacing w:after="0" w:line="360" w:lineRule="atLeast"/>
              <w:jc w:val="center"/>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Количество листов</w:t>
            </w:r>
          </w:p>
        </w:tc>
      </w:tr>
      <w:tr w:rsidR="00283449" w:rsidRPr="000C4F99" w:rsidTr="00712ED9">
        <w:tc>
          <w:tcPr>
            <w:tcW w:w="7380" w:type="dxa"/>
            <w:tcBorders>
              <w:top w:val="single" w:sz="6" w:space="0" w:color="E0E0E0"/>
              <w:left w:val="single" w:sz="6" w:space="0" w:color="E0E0E0"/>
              <w:bottom w:val="single" w:sz="6" w:space="0" w:color="E0E0E0"/>
              <w:right w:val="single" w:sz="6" w:space="0" w:color="E0E0E0"/>
            </w:tcBorders>
            <w:shd w:val="clear" w:color="auto" w:fill="F8F8F8"/>
            <w:tcMar>
              <w:top w:w="90" w:type="dxa"/>
              <w:left w:w="150" w:type="dxa"/>
              <w:bottom w:w="90" w:type="dxa"/>
              <w:right w:w="150" w:type="dxa"/>
            </w:tcMar>
            <w:vAlign w:val="bottom"/>
            <w:hideMark/>
          </w:tcPr>
          <w:p w:rsidR="00283449" w:rsidRPr="000C4F99" w:rsidRDefault="00283449" w:rsidP="00712ED9">
            <w:pPr>
              <w:spacing w:after="0" w:line="210" w:lineRule="atLeast"/>
              <w:rPr>
                <w:rFonts w:ascii="Times New Roman" w:hAnsi="Times New Roman" w:cs="Times New Roman"/>
                <w:sz w:val="28"/>
                <w:szCs w:val="28"/>
                <w:lang w:eastAsia="ru-RU"/>
              </w:rPr>
            </w:pPr>
          </w:p>
        </w:tc>
        <w:tc>
          <w:tcPr>
            <w:tcW w:w="2409" w:type="dxa"/>
            <w:tcBorders>
              <w:top w:val="single" w:sz="6" w:space="0" w:color="E0E0E0"/>
              <w:left w:val="single" w:sz="6" w:space="0" w:color="E0E0E0"/>
              <w:bottom w:val="single" w:sz="6" w:space="0" w:color="E0E0E0"/>
              <w:right w:val="single" w:sz="6" w:space="0" w:color="E0E0E0"/>
            </w:tcBorders>
            <w:shd w:val="clear" w:color="auto" w:fill="F8F8F8"/>
            <w:tcMar>
              <w:top w:w="90" w:type="dxa"/>
              <w:left w:w="150" w:type="dxa"/>
              <w:bottom w:w="90" w:type="dxa"/>
              <w:right w:w="150" w:type="dxa"/>
            </w:tcMar>
            <w:vAlign w:val="bottom"/>
            <w:hideMark/>
          </w:tcPr>
          <w:p w:rsidR="00283449" w:rsidRPr="000C4F99" w:rsidRDefault="00283449" w:rsidP="00712ED9">
            <w:pPr>
              <w:spacing w:after="0" w:line="210" w:lineRule="atLeast"/>
              <w:rPr>
                <w:rFonts w:ascii="Times New Roman" w:hAnsi="Times New Roman" w:cs="Times New Roman"/>
                <w:sz w:val="28"/>
                <w:szCs w:val="28"/>
                <w:lang w:eastAsia="ru-RU"/>
              </w:rPr>
            </w:pPr>
          </w:p>
        </w:tc>
      </w:tr>
      <w:tr w:rsidR="00283449" w:rsidRPr="000C4F99" w:rsidTr="00712ED9">
        <w:tc>
          <w:tcPr>
            <w:tcW w:w="7380" w:type="dxa"/>
            <w:tcBorders>
              <w:top w:val="single" w:sz="6" w:space="0" w:color="E0E0E0"/>
              <w:left w:val="single" w:sz="6" w:space="0" w:color="E0E0E0"/>
              <w:bottom w:val="single" w:sz="6" w:space="0" w:color="E0E0E0"/>
              <w:right w:val="single" w:sz="6" w:space="0" w:color="E0E0E0"/>
            </w:tcBorders>
            <w:shd w:val="clear" w:color="auto" w:fill="F5F5F5"/>
            <w:tcMar>
              <w:top w:w="90" w:type="dxa"/>
              <w:left w:w="150" w:type="dxa"/>
              <w:bottom w:w="90" w:type="dxa"/>
              <w:right w:w="150" w:type="dxa"/>
            </w:tcMar>
            <w:vAlign w:val="bottom"/>
            <w:hideMark/>
          </w:tcPr>
          <w:p w:rsidR="00283449" w:rsidRPr="000C4F99" w:rsidRDefault="00283449" w:rsidP="00712ED9">
            <w:pPr>
              <w:spacing w:after="0" w:line="210" w:lineRule="atLeast"/>
              <w:rPr>
                <w:rFonts w:ascii="Times New Roman" w:hAnsi="Times New Roman" w:cs="Times New Roman"/>
                <w:sz w:val="28"/>
                <w:szCs w:val="28"/>
                <w:lang w:eastAsia="ru-RU"/>
              </w:rPr>
            </w:pPr>
          </w:p>
        </w:tc>
        <w:tc>
          <w:tcPr>
            <w:tcW w:w="2409" w:type="dxa"/>
            <w:tcBorders>
              <w:top w:val="single" w:sz="6" w:space="0" w:color="E0E0E0"/>
              <w:left w:val="single" w:sz="6" w:space="0" w:color="E0E0E0"/>
              <w:bottom w:val="single" w:sz="6" w:space="0" w:color="E0E0E0"/>
              <w:right w:val="single" w:sz="6" w:space="0" w:color="E0E0E0"/>
            </w:tcBorders>
            <w:shd w:val="clear" w:color="auto" w:fill="F5F5F5"/>
            <w:tcMar>
              <w:top w:w="90" w:type="dxa"/>
              <w:left w:w="150" w:type="dxa"/>
              <w:bottom w:w="90" w:type="dxa"/>
              <w:right w:w="150" w:type="dxa"/>
            </w:tcMar>
            <w:vAlign w:val="bottom"/>
            <w:hideMark/>
          </w:tcPr>
          <w:p w:rsidR="00283449" w:rsidRPr="000C4F99" w:rsidRDefault="00283449" w:rsidP="00712ED9">
            <w:pPr>
              <w:spacing w:after="0" w:line="210" w:lineRule="atLeast"/>
              <w:rPr>
                <w:rFonts w:ascii="Times New Roman" w:hAnsi="Times New Roman" w:cs="Times New Roman"/>
                <w:sz w:val="28"/>
                <w:szCs w:val="28"/>
                <w:lang w:eastAsia="ru-RU"/>
              </w:rPr>
            </w:pPr>
          </w:p>
        </w:tc>
      </w:tr>
      <w:tr w:rsidR="00283449" w:rsidRPr="000C4F99" w:rsidTr="00712ED9">
        <w:tc>
          <w:tcPr>
            <w:tcW w:w="7380" w:type="dxa"/>
            <w:tcBorders>
              <w:top w:val="single" w:sz="6" w:space="0" w:color="E0E0E0"/>
              <w:left w:val="single" w:sz="6" w:space="0" w:color="E0E0E0"/>
              <w:bottom w:val="single" w:sz="6" w:space="0" w:color="E0E0E0"/>
              <w:right w:val="single" w:sz="6" w:space="0" w:color="E0E0E0"/>
            </w:tcBorders>
            <w:shd w:val="clear" w:color="auto" w:fill="F8F8F8"/>
            <w:tcMar>
              <w:top w:w="90" w:type="dxa"/>
              <w:left w:w="150" w:type="dxa"/>
              <w:bottom w:w="90" w:type="dxa"/>
              <w:right w:w="150" w:type="dxa"/>
            </w:tcMar>
            <w:vAlign w:val="bottom"/>
            <w:hideMark/>
          </w:tcPr>
          <w:p w:rsidR="00283449" w:rsidRPr="000C4F99" w:rsidRDefault="00283449" w:rsidP="00712ED9">
            <w:pPr>
              <w:spacing w:after="0" w:line="210" w:lineRule="atLeast"/>
              <w:rPr>
                <w:rFonts w:ascii="Times New Roman" w:hAnsi="Times New Roman" w:cs="Times New Roman"/>
                <w:sz w:val="28"/>
                <w:szCs w:val="28"/>
                <w:lang w:eastAsia="ru-RU"/>
              </w:rPr>
            </w:pPr>
          </w:p>
        </w:tc>
        <w:tc>
          <w:tcPr>
            <w:tcW w:w="2409" w:type="dxa"/>
            <w:tcBorders>
              <w:top w:val="single" w:sz="6" w:space="0" w:color="E0E0E0"/>
              <w:left w:val="single" w:sz="6" w:space="0" w:color="E0E0E0"/>
              <w:bottom w:val="single" w:sz="6" w:space="0" w:color="E0E0E0"/>
              <w:right w:val="single" w:sz="6" w:space="0" w:color="E0E0E0"/>
            </w:tcBorders>
            <w:shd w:val="clear" w:color="auto" w:fill="F8F8F8"/>
            <w:tcMar>
              <w:top w:w="90" w:type="dxa"/>
              <w:left w:w="150" w:type="dxa"/>
              <w:bottom w:w="90" w:type="dxa"/>
              <w:right w:w="150" w:type="dxa"/>
            </w:tcMar>
            <w:vAlign w:val="bottom"/>
            <w:hideMark/>
          </w:tcPr>
          <w:p w:rsidR="00283449" w:rsidRPr="000C4F99" w:rsidRDefault="00283449" w:rsidP="00712ED9">
            <w:pPr>
              <w:spacing w:after="0" w:line="210" w:lineRule="atLeast"/>
              <w:rPr>
                <w:rFonts w:ascii="Times New Roman" w:hAnsi="Times New Roman" w:cs="Times New Roman"/>
                <w:sz w:val="28"/>
                <w:szCs w:val="28"/>
                <w:lang w:eastAsia="ru-RU"/>
              </w:rPr>
            </w:pPr>
          </w:p>
        </w:tc>
      </w:tr>
      <w:tr w:rsidR="00283449" w:rsidRPr="000C4F99" w:rsidTr="00712ED9">
        <w:tc>
          <w:tcPr>
            <w:tcW w:w="7380" w:type="dxa"/>
            <w:tcBorders>
              <w:top w:val="single" w:sz="6" w:space="0" w:color="E0E0E0"/>
              <w:left w:val="single" w:sz="6" w:space="0" w:color="E0E0E0"/>
              <w:bottom w:val="single" w:sz="6" w:space="0" w:color="E0E0E0"/>
              <w:right w:val="single" w:sz="6" w:space="0" w:color="E0E0E0"/>
            </w:tcBorders>
            <w:shd w:val="clear" w:color="auto" w:fill="F5F5F5"/>
            <w:tcMar>
              <w:top w:w="90" w:type="dxa"/>
              <w:left w:w="150" w:type="dxa"/>
              <w:bottom w:w="90" w:type="dxa"/>
              <w:right w:w="150" w:type="dxa"/>
            </w:tcMar>
            <w:vAlign w:val="bottom"/>
            <w:hideMark/>
          </w:tcPr>
          <w:p w:rsidR="00283449" w:rsidRPr="000C4F99" w:rsidRDefault="00283449" w:rsidP="00712ED9">
            <w:pPr>
              <w:spacing w:after="0" w:line="210" w:lineRule="atLeast"/>
              <w:rPr>
                <w:rFonts w:ascii="Times New Roman" w:hAnsi="Times New Roman" w:cs="Times New Roman"/>
                <w:sz w:val="28"/>
                <w:szCs w:val="28"/>
                <w:lang w:eastAsia="ru-RU"/>
              </w:rPr>
            </w:pPr>
          </w:p>
        </w:tc>
        <w:tc>
          <w:tcPr>
            <w:tcW w:w="2409" w:type="dxa"/>
            <w:tcBorders>
              <w:top w:val="single" w:sz="6" w:space="0" w:color="E0E0E0"/>
              <w:left w:val="single" w:sz="6" w:space="0" w:color="E0E0E0"/>
              <w:bottom w:val="single" w:sz="6" w:space="0" w:color="E0E0E0"/>
              <w:right w:val="single" w:sz="6" w:space="0" w:color="E0E0E0"/>
            </w:tcBorders>
            <w:shd w:val="clear" w:color="auto" w:fill="F5F5F5"/>
            <w:tcMar>
              <w:top w:w="90" w:type="dxa"/>
              <w:left w:w="150" w:type="dxa"/>
              <w:bottom w:w="90" w:type="dxa"/>
              <w:right w:w="150" w:type="dxa"/>
            </w:tcMar>
            <w:vAlign w:val="bottom"/>
            <w:hideMark/>
          </w:tcPr>
          <w:p w:rsidR="00283449" w:rsidRPr="000C4F99" w:rsidRDefault="00283449" w:rsidP="00712ED9">
            <w:pPr>
              <w:spacing w:after="0" w:line="210" w:lineRule="atLeast"/>
              <w:rPr>
                <w:rFonts w:ascii="Times New Roman" w:hAnsi="Times New Roman" w:cs="Times New Roman"/>
                <w:sz w:val="28"/>
                <w:szCs w:val="28"/>
                <w:lang w:eastAsia="ru-RU"/>
              </w:rPr>
            </w:pPr>
          </w:p>
        </w:tc>
      </w:tr>
    </w:tbl>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___________________________ МП ___________________</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bdr w:val="none" w:sz="0" w:space="0" w:color="auto" w:frame="1"/>
          <w:lang w:eastAsia="ru-RU"/>
        </w:rPr>
      </w:pPr>
      <w:r w:rsidRPr="000C4F99">
        <w:rPr>
          <w:rFonts w:ascii="Times New Roman" w:hAnsi="Times New Roman" w:cs="Times New Roman"/>
          <w:sz w:val="28"/>
          <w:szCs w:val="28"/>
          <w:bdr w:val="none" w:sz="0" w:space="0" w:color="auto" w:frame="1"/>
          <w:lang w:eastAsia="ru-RU"/>
        </w:rPr>
        <w:t>(должность) (подпись) (Ф.И.О.)</w:t>
      </w:r>
    </w:p>
    <w:p w:rsidR="00050AC6" w:rsidRPr="000C4F99" w:rsidRDefault="00050AC6" w:rsidP="00283449">
      <w:pPr>
        <w:shd w:val="clear" w:color="auto" w:fill="F9F9F9"/>
        <w:spacing w:after="0" w:line="360" w:lineRule="atLeast"/>
        <w:textAlignment w:val="baseline"/>
        <w:rPr>
          <w:rFonts w:ascii="Times New Roman" w:hAnsi="Times New Roman" w:cs="Times New Roman"/>
          <w:sz w:val="28"/>
          <w:szCs w:val="28"/>
          <w:lang w:eastAsia="ru-RU"/>
        </w:rPr>
      </w:pP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Действующи</w:t>
      </w:r>
      <w:proofErr w:type="gramStart"/>
      <w:r w:rsidRPr="000C4F99">
        <w:rPr>
          <w:rFonts w:ascii="Times New Roman" w:hAnsi="Times New Roman" w:cs="Times New Roman"/>
          <w:sz w:val="28"/>
          <w:szCs w:val="28"/>
          <w:bdr w:val="none" w:sz="0" w:space="0" w:color="auto" w:frame="1"/>
          <w:lang w:eastAsia="ru-RU"/>
        </w:rPr>
        <w:t>й(</w:t>
      </w:r>
      <w:proofErr w:type="spellStart"/>
      <w:proofErr w:type="gramEnd"/>
      <w:r w:rsidRPr="000C4F99">
        <w:rPr>
          <w:rFonts w:ascii="Times New Roman" w:hAnsi="Times New Roman" w:cs="Times New Roman"/>
          <w:sz w:val="28"/>
          <w:szCs w:val="28"/>
          <w:bdr w:val="none" w:sz="0" w:space="0" w:color="auto" w:frame="1"/>
          <w:lang w:eastAsia="ru-RU"/>
        </w:rPr>
        <w:t>ая</w:t>
      </w:r>
      <w:proofErr w:type="spellEnd"/>
      <w:r w:rsidRPr="000C4F99">
        <w:rPr>
          <w:rFonts w:ascii="Times New Roman" w:hAnsi="Times New Roman" w:cs="Times New Roman"/>
          <w:sz w:val="28"/>
          <w:szCs w:val="28"/>
          <w:bdr w:val="none" w:sz="0" w:space="0" w:color="auto" w:frame="1"/>
          <w:lang w:eastAsia="ru-RU"/>
        </w:rPr>
        <w:t>) на основании доверенности _________________________________</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bdr w:val="none" w:sz="0" w:space="0" w:color="auto" w:frame="1"/>
          <w:lang w:eastAsia="ru-RU"/>
        </w:rPr>
      </w:pPr>
      <w:r w:rsidRPr="000C4F99">
        <w:rPr>
          <w:rFonts w:ascii="Times New Roman" w:hAnsi="Times New Roman" w:cs="Times New Roman"/>
          <w:sz w:val="28"/>
          <w:szCs w:val="28"/>
          <w:bdr w:val="none" w:sz="0" w:space="0" w:color="auto" w:frame="1"/>
          <w:lang w:eastAsia="ru-RU"/>
        </w:rPr>
        <w:t>(реквизиты доверенности)</w:t>
      </w:r>
    </w:p>
    <w:p w:rsidR="00050AC6" w:rsidRPr="000C4F99" w:rsidRDefault="00050AC6" w:rsidP="00283449">
      <w:pPr>
        <w:shd w:val="clear" w:color="auto" w:fill="F9F9F9"/>
        <w:spacing w:after="0" w:line="360" w:lineRule="atLeast"/>
        <w:textAlignment w:val="baseline"/>
        <w:rPr>
          <w:rFonts w:ascii="Times New Roman" w:hAnsi="Times New Roman" w:cs="Times New Roman"/>
          <w:sz w:val="28"/>
          <w:szCs w:val="28"/>
          <w:lang w:eastAsia="ru-RU"/>
        </w:rPr>
      </w:pP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«____»____________ 20__ г. принял: ____________ _________</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(подпись) (Ф.И.О.)</w:t>
      </w: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bookmarkStart w:id="73" w:name="Par367"/>
      <w:bookmarkEnd w:id="73"/>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p>
    <w:p w:rsidR="00050AC6" w:rsidRPr="000C4F99" w:rsidRDefault="00050AC6"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lastRenderedPageBreak/>
        <w:t>Приложение 4</w:t>
      </w: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к административному регламенту</w:t>
      </w:r>
    </w:p>
    <w:p w:rsidR="00050AC6" w:rsidRPr="000C4F99" w:rsidRDefault="00050AC6" w:rsidP="00283449">
      <w:pPr>
        <w:shd w:val="clear" w:color="auto" w:fill="F9F9F9"/>
        <w:spacing w:after="0" w:line="360" w:lineRule="atLeast"/>
        <w:jc w:val="center"/>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center"/>
        <w:textAlignment w:val="baseline"/>
        <w:rPr>
          <w:rFonts w:ascii="Times New Roman" w:hAnsi="Times New Roman" w:cs="Times New Roman"/>
          <w:sz w:val="28"/>
          <w:szCs w:val="28"/>
          <w:bdr w:val="none" w:sz="0" w:space="0" w:color="auto" w:frame="1"/>
          <w:lang w:eastAsia="ru-RU"/>
        </w:rPr>
      </w:pPr>
      <w:r w:rsidRPr="000C4F99">
        <w:rPr>
          <w:rFonts w:ascii="Times New Roman" w:hAnsi="Times New Roman" w:cs="Times New Roman"/>
          <w:sz w:val="28"/>
          <w:szCs w:val="28"/>
          <w:bdr w:val="none" w:sz="0" w:space="0" w:color="auto" w:frame="1"/>
          <w:lang w:eastAsia="ru-RU"/>
        </w:rPr>
        <w:t>Форма уведомления</w:t>
      </w:r>
    </w:p>
    <w:p w:rsidR="00050AC6" w:rsidRPr="000C4F99" w:rsidRDefault="00050AC6" w:rsidP="00283449">
      <w:pPr>
        <w:shd w:val="clear" w:color="auto" w:fill="F9F9F9"/>
        <w:spacing w:after="0" w:line="360" w:lineRule="atLeast"/>
        <w:jc w:val="center"/>
        <w:textAlignment w:val="baseline"/>
        <w:rPr>
          <w:rFonts w:ascii="Times New Roman" w:hAnsi="Times New Roman" w:cs="Times New Roman"/>
          <w:sz w:val="28"/>
          <w:szCs w:val="28"/>
          <w:lang w:eastAsia="ru-RU"/>
        </w:rPr>
      </w:pP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Исходящий номер, дата Ф.И.О. (наименование) заявителя:</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_____________________________________</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Адрес регистрации (место жительства):</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_____________________________________</w:t>
      </w:r>
    </w:p>
    <w:p w:rsidR="00050AC6" w:rsidRPr="000C4F99" w:rsidRDefault="00050AC6" w:rsidP="00050AC6">
      <w:pPr>
        <w:shd w:val="clear" w:color="auto" w:fill="F9F9F9"/>
        <w:spacing w:after="0" w:line="360" w:lineRule="atLeast"/>
        <w:jc w:val="center"/>
        <w:textAlignment w:val="baseline"/>
        <w:rPr>
          <w:rFonts w:ascii="Times New Roman" w:hAnsi="Times New Roman" w:cs="Times New Roman"/>
          <w:sz w:val="28"/>
          <w:szCs w:val="28"/>
          <w:bdr w:val="none" w:sz="0" w:space="0" w:color="auto" w:frame="1"/>
          <w:lang w:eastAsia="ru-RU"/>
        </w:rPr>
      </w:pPr>
      <w:bookmarkStart w:id="74" w:name="Par377"/>
      <w:bookmarkEnd w:id="74"/>
    </w:p>
    <w:p w:rsidR="00283449" w:rsidRPr="000C4F99" w:rsidRDefault="00283449" w:rsidP="00050AC6">
      <w:pPr>
        <w:shd w:val="clear" w:color="auto" w:fill="F9F9F9"/>
        <w:spacing w:after="0" w:line="360" w:lineRule="atLeast"/>
        <w:jc w:val="center"/>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Уведомление</w:t>
      </w:r>
    </w:p>
    <w:p w:rsidR="00283449" w:rsidRPr="000C4F99" w:rsidRDefault="00283449" w:rsidP="00050AC6">
      <w:pPr>
        <w:shd w:val="clear" w:color="auto" w:fill="F9F9F9"/>
        <w:spacing w:after="0" w:line="360" w:lineRule="atLeast"/>
        <w:jc w:val="center"/>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об отказе в приеме документов</w:t>
      </w:r>
    </w:p>
    <w:p w:rsidR="006F7B2B" w:rsidRPr="000C4F99" w:rsidRDefault="00050AC6"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На основании </w:t>
      </w:r>
      <w:hyperlink r:id="rId33" w:anchor="Par89" w:history="1">
        <w:r w:rsidR="00283449" w:rsidRPr="000C4F99">
          <w:rPr>
            <w:rFonts w:ascii="Times New Roman" w:hAnsi="Times New Roman" w:cs="Times New Roman"/>
            <w:sz w:val="28"/>
            <w:szCs w:val="28"/>
            <w:bdr w:val="none" w:sz="0" w:space="0" w:color="auto" w:frame="1"/>
            <w:lang w:eastAsia="ru-RU"/>
          </w:rPr>
          <w:t>пункта 2.7</w:t>
        </w:r>
      </w:hyperlink>
      <w:r w:rsidR="00283449" w:rsidRPr="000C4F99">
        <w:rPr>
          <w:rFonts w:ascii="Times New Roman" w:hAnsi="Times New Roman" w:cs="Times New Roman"/>
          <w:sz w:val="28"/>
          <w:szCs w:val="28"/>
          <w:bdr w:val="none" w:sz="0" w:space="0" w:color="auto" w:frame="1"/>
          <w:lang w:eastAsia="ru-RU"/>
        </w:rPr>
        <w:t> административного регламента предоставления</w:t>
      </w:r>
      <w:r w:rsidRPr="000C4F99">
        <w:rPr>
          <w:rFonts w:ascii="Times New Roman" w:hAnsi="Times New Roman" w:cs="Times New Roman"/>
          <w:sz w:val="28"/>
          <w:szCs w:val="28"/>
          <w:lang w:eastAsia="ru-RU"/>
        </w:rPr>
        <w:t xml:space="preserve"> </w:t>
      </w:r>
      <w:r w:rsidR="00283449" w:rsidRPr="000C4F99">
        <w:rPr>
          <w:rFonts w:ascii="Times New Roman" w:hAnsi="Times New Roman" w:cs="Times New Roman"/>
          <w:sz w:val="28"/>
          <w:szCs w:val="28"/>
          <w:bdr w:val="none" w:sz="0" w:space="0" w:color="auto" w:frame="1"/>
          <w:lang w:eastAsia="ru-RU"/>
        </w:rPr>
        <w:t>муниципальной услуги «Установление сервитута в отношении земельных</w:t>
      </w:r>
      <w:r w:rsidRPr="000C4F99">
        <w:rPr>
          <w:rFonts w:ascii="Times New Roman" w:hAnsi="Times New Roman" w:cs="Times New Roman"/>
          <w:sz w:val="28"/>
          <w:szCs w:val="28"/>
          <w:lang w:eastAsia="ru-RU"/>
        </w:rPr>
        <w:t xml:space="preserve"> </w:t>
      </w:r>
      <w:r w:rsidR="00283449" w:rsidRPr="000C4F99">
        <w:rPr>
          <w:rFonts w:ascii="Times New Roman" w:hAnsi="Times New Roman" w:cs="Times New Roman"/>
          <w:sz w:val="28"/>
          <w:szCs w:val="28"/>
          <w:bdr w:val="none" w:sz="0" w:space="0" w:color="auto" w:frame="1"/>
          <w:lang w:eastAsia="ru-RU"/>
        </w:rPr>
        <w:t>участков, находящихся в муниципальной собственности, земельных участков,</w:t>
      </w:r>
      <w:r w:rsidRPr="000C4F99">
        <w:rPr>
          <w:rFonts w:ascii="Times New Roman" w:hAnsi="Times New Roman" w:cs="Times New Roman"/>
          <w:sz w:val="28"/>
          <w:szCs w:val="28"/>
          <w:lang w:eastAsia="ru-RU"/>
        </w:rPr>
        <w:t xml:space="preserve"> </w:t>
      </w:r>
      <w:r w:rsidR="00283449" w:rsidRPr="000C4F99">
        <w:rPr>
          <w:rFonts w:ascii="Times New Roman" w:hAnsi="Times New Roman" w:cs="Times New Roman"/>
          <w:sz w:val="28"/>
          <w:szCs w:val="28"/>
          <w:bdr w:val="none" w:sz="0" w:space="0" w:color="auto" w:frame="1"/>
          <w:lang w:eastAsia="ru-RU"/>
        </w:rPr>
        <w:t>государственная собственность на которые не разграничена», утвержденного</w:t>
      </w:r>
      <w:r w:rsidRPr="000C4F99">
        <w:rPr>
          <w:rFonts w:ascii="Times New Roman" w:hAnsi="Times New Roman" w:cs="Times New Roman"/>
          <w:sz w:val="28"/>
          <w:szCs w:val="28"/>
          <w:lang w:eastAsia="ru-RU"/>
        </w:rPr>
        <w:t xml:space="preserve"> </w:t>
      </w:r>
      <w:r w:rsidR="00283449" w:rsidRPr="000C4F99">
        <w:rPr>
          <w:rFonts w:ascii="Times New Roman" w:hAnsi="Times New Roman" w:cs="Times New Roman"/>
          <w:sz w:val="28"/>
          <w:szCs w:val="28"/>
          <w:bdr w:val="none" w:sz="0" w:space="0" w:color="auto" w:frame="1"/>
          <w:lang w:eastAsia="ru-RU"/>
        </w:rPr>
        <w:t xml:space="preserve">постановлением администрации </w:t>
      </w:r>
      <w:r w:rsidRPr="000C4F99">
        <w:rPr>
          <w:rFonts w:ascii="Times New Roman" w:hAnsi="Times New Roman" w:cs="Times New Roman"/>
          <w:sz w:val="28"/>
          <w:szCs w:val="28"/>
          <w:bdr w:val="none" w:sz="0" w:space="0" w:color="auto" w:frame="1"/>
          <w:lang w:eastAsia="ru-RU"/>
        </w:rPr>
        <w:t>Побединского сельского поселения</w:t>
      </w:r>
      <w:r w:rsidR="006F7B2B" w:rsidRPr="000C4F99">
        <w:rPr>
          <w:rFonts w:ascii="Times New Roman" w:hAnsi="Times New Roman" w:cs="Times New Roman"/>
          <w:sz w:val="28"/>
          <w:szCs w:val="28"/>
          <w:lang w:eastAsia="ru-RU"/>
        </w:rPr>
        <w:t xml:space="preserve"> </w:t>
      </w:r>
      <w:r w:rsidRPr="000C4F99">
        <w:rPr>
          <w:rFonts w:ascii="Times New Roman" w:hAnsi="Times New Roman" w:cs="Times New Roman"/>
          <w:sz w:val="28"/>
          <w:szCs w:val="28"/>
          <w:bdr w:val="none" w:sz="0" w:space="0" w:color="auto" w:frame="1"/>
          <w:lang w:eastAsia="ru-RU"/>
        </w:rPr>
        <w:t>о</w:t>
      </w:r>
      <w:r w:rsidR="00283449" w:rsidRPr="000C4F99">
        <w:rPr>
          <w:rFonts w:ascii="Times New Roman" w:hAnsi="Times New Roman" w:cs="Times New Roman"/>
          <w:sz w:val="28"/>
          <w:szCs w:val="28"/>
          <w:bdr w:val="none" w:sz="0" w:space="0" w:color="auto" w:frame="1"/>
          <w:lang w:eastAsia="ru-RU"/>
        </w:rPr>
        <w:t>т</w:t>
      </w:r>
      <w:r w:rsidRPr="000C4F99">
        <w:rPr>
          <w:rFonts w:ascii="Times New Roman" w:hAnsi="Times New Roman" w:cs="Times New Roman"/>
          <w:sz w:val="28"/>
          <w:szCs w:val="28"/>
          <w:bdr w:val="none" w:sz="0" w:space="0" w:color="auto" w:frame="1"/>
          <w:lang w:eastAsia="ru-RU"/>
        </w:rPr>
        <w:t xml:space="preserve"> 14.04.2016 г.</w:t>
      </w:r>
      <w:r w:rsidR="00283449" w:rsidRPr="000C4F99">
        <w:rPr>
          <w:rFonts w:ascii="Times New Roman" w:hAnsi="Times New Roman" w:cs="Times New Roman"/>
          <w:sz w:val="28"/>
          <w:szCs w:val="28"/>
          <w:bdr w:val="none" w:sz="0" w:space="0" w:color="auto" w:frame="1"/>
          <w:lang w:eastAsia="ru-RU"/>
        </w:rPr>
        <w:t xml:space="preserve"> N </w:t>
      </w:r>
      <w:r w:rsidRPr="000C4F99">
        <w:rPr>
          <w:rFonts w:ascii="Times New Roman" w:hAnsi="Times New Roman" w:cs="Times New Roman"/>
          <w:sz w:val="28"/>
          <w:szCs w:val="28"/>
          <w:bdr w:val="none" w:sz="0" w:space="0" w:color="auto" w:frame="1"/>
          <w:lang w:eastAsia="ru-RU"/>
        </w:rPr>
        <w:t xml:space="preserve">07 </w:t>
      </w:r>
    </w:p>
    <w:p w:rsidR="00283449" w:rsidRPr="000C4F99" w:rsidRDefault="006F7B2B"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 xml:space="preserve">              </w:t>
      </w:r>
      <w:r w:rsidR="00283449" w:rsidRPr="000C4F99">
        <w:rPr>
          <w:rFonts w:ascii="Times New Roman" w:hAnsi="Times New Roman" w:cs="Times New Roman"/>
          <w:sz w:val="28"/>
          <w:szCs w:val="28"/>
          <w:bdr w:val="none" w:sz="0" w:space="0" w:color="auto" w:frame="1"/>
          <w:lang w:eastAsia="ru-RU"/>
        </w:rPr>
        <w:t xml:space="preserve"> Вам отказано в приеме документов о заключении соглашения</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об установлении сервитута в отношении земельного участка площадью ________________________ кв. м, расположенного по адресу: _____________</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__________________________________________________________________</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иные сведения о земельном участке ________</w:t>
      </w:r>
      <w:r w:rsidR="006F7B2B" w:rsidRPr="000C4F99">
        <w:rPr>
          <w:rFonts w:ascii="Times New Roman" w:hAnsi="Times New Roman" w:cs="Times New Roman"/>
          <w:sz w:val="28"/>
          <w:szCs w:val="28"/>
          <w:bdr w:val="none" w:sz="0" w:space="0" w:color="auto" w:frame="1"/>
          <w:lang w:eastAsia="ru-RU"/>
        </w:rPr>
        <w:t>___________________________</w:t>
      </w:r>
      <w:r w:rsidRPr="000C4F99">
        <w:rPr>
          <w:rFonts w:ascii="Times New Roman" w:hAnsi="Times New Roman" w:cs="Times New Roman"/>
          <w:sz w:val="28"/>
          <w:szCs w:val="28"/>
          <w:bdr w:val="none" w:sz="0" w:space="0" w:color="auto" w:frame="1"/>
          <w:lang w:eastAsia="ru-RU"/>
        </w:rPr>
        <w:t>,</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(кадастровый номер, площадь;</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__________________________________________</w:t>
      </w:r>
      <w:r w:rsidR="006F7B2B" w:rsidRPr="000C4F99">
        <w:rPr>
          <w:rFonts w:ascii="Times New Roman" w:hAnsi="Times New Roman" w:cs="Times New Roman"/>
          <w:sz w:val="28"/>
          <w:szCs w:val="28"/>
          <w:bdr w:val="none" w:sz="0" w:space="0" w:color="auto" w:frame="1"/>
          <w:lang w:eastAsia="ru-RU"/>
        </w:rPr>
        <w:t>________________________</w:t>
      </w:r>
      <w:r w:rsidRPr="000C4F99">
        <w:rPr>
          <w:rFonts w:ascii="Times New Roman" w:hAnsi="Times New Roman" w:cs="Times New Roman"/>
          <w:sz w:val="28"/>
          <w:szCs w:val="28"/>
          <w:bdr w:val="none" w:sz="0" w:space="0" w:color="auto" w:frame="1"/>
          <w:lang w:eastAsia="ru-RU"/>
        </w:rPr>
        <w:t>,</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номер и дата выдачи кадастрового паспорта земельного участка и т.д.)</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__________________________________________</w:t>
      </w:r>
      <w:r w:rsidR="006F7B2B" w:rsidRPr="000C4F99">
        <w:rPr>
          <w:rFonts w:ascii="Times New Roman" w:hAnsi="Times New Roman" w:cs="Times New Roman"/>
          <w:sz w:val="28"/>
          <w:szCs w:val="28"/>
          <w:bdr w:val="none" w:sz="0" w:space="0" w:color="auto" w:frame="1"/>
          <w:lang w:eastAsia="ru-RU"/>
        </w:rPr>
        <w:t>________________________</w:t>
      </w:r>
      <w:r w:rsidRPr="000C4F99">
        <w:rPr>
          <w:rFonts w:ascii="Times New Roman" w:hAnsi="Times New Roman" w:cs="Times New Roman"/>
          <w:sz w:val="28"/>
          <w:szCs w:val="28"/>
          <w:bdr w:val="none" w:sz="0" w:space="0" w:color="auto" w:frame="1"/>
          <w:lang w:eastAsia="ru-RU"/>
        </w:rPr>
        <w:t>,</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по следующим основаниям: __________________________________________________</w:t>
      </w:r>
      <w:r w:rsidR="006F7B2B" w:rsidRPr="000C4F99">
        <w:rPr>
          <w:rFonts w:ascii="Times New Roman" w:hAnsi="Times New Roman" w:cs="Times New Roman"/>
          <w:sz w:val="28"/>
          <w:szCs w:val="28"/>
          <w:lang w:eastAsia="ru-RU"/>
        </w:rPr>
        <w:t>________________</w:t>
      </w:r>
    </w:p>
    <w:p w:rsidR="006F7B2B" w:rsidRPr="000C4F99" w:rsidRDefault="006F7B2B" w:rsidP="00283449">
      <w:pPr>
        <w:shd w:val="clear" w:color="auto" w:fill="F9F9F9"/>
        <w:spacing w:after="0" w:line="360" w:lineRule="atLeast"/>
        <w:textAlignment w:val="baseline"/>
        <w:rPr>
          <w:rFonts w:ascii="Times New Roman" w:hAnsi="Times New Roman" w:cs="Times New Roman"/>
          <w:sz w:val="28"/>
          <w:szCs w:val="28"/>
          <w:bdr w:val="none" w:sz="0" w:space="0" w:color="auto" w:frame="1"/>
          <w:lang w:eastAsia="ru-RU"/>
        </w:rPr>
      </w:pPr>
    </w:p>
    <w:p w:rsidR="006F7B2B" w:rsidRPr="000C4F99" w:rsidRDefault="00283449" w:rsidP="00283449">
      <w:pPr>
        <w:shd w:val="clear" w:color="auto" w:fill="F9F9F9"/>
        <w:spacing w:after="0" w:line="360" w:lineRule="atLeast"/>
        <w:textAlignment w:val="baseline"/>
        <w:rPr>
          <w:rFonts w:ascii="Times New Roman" w:hAnsi="Times New Roman" w:cs="Times New Roman"/>
          <w:sz w:val="28"/>
          <w:szCs w:val="28"/>
          <w:bdr w:val="none" w:sz="0" w:space="0" w:color="auto" w:frame="1"/>
          <w:lang w:eastAsia="ru-RU"/>
        </w:rPr>
      </w:pPr>
      <w:r w:rsidRPr="000C4F99">
        <w:rPr>
          <w:rFonts w:ascii="Times New Roman" w:hAnsi="Times New Roman" w:cs="Times New Roman"/>
          <w:sz w:val="28"/>
          <w:szCs w:val="28"/>
          <w:bdr w:val="none" w:sz="0" w:space="0" w:color="auto" w:frame="1"/>
          <w:lang w:eastAsia="ru-RU"/>
        </w:rPr>
        <w:t xml:space="preserve">___________________________ МП </w:t>
      </w:r>
    </w:p>
    <w:p w:rsidR="006F7B2B" w:rsidRPr="000C4F99" w:rsidRDefault="006F7B2B" w:rsidP="00283449">
      <w:pPr>
        <w:shd w:val="clear" w:color="auto" w:fill="F9F9F9"/>
        <w:spacing w:after="0" w:line="360" w:lineRule="atLeas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_________________/_________________________/</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bdr w:val="none" w:sz="0" w:space="0" w:color="auto" w:frame="1"/>
          <w:lang w:eastAsia="ru-RU"/>
        </w:rPr>
      </w:pPr>
      <w:r w:rsidRPr="000C4F99">
        <w:rPr>
          <w:rFonts w:ascii="Times New Roman" w:hAnsi="Times New Roman" w:cs="Times New Roman"/>
          <w:sz w:val="28"/>
          <w:szCs w:val="28"/>
          <w:bdr w:val="none" w:sz="0" w:space="0" w:color="auto" w:frame="1"/>
          <w:lang w:eastAsia="ru-RU"/>
        </w:rPr>
        <w:t>(должность) (подпись) (Ф.И.О.)</w:t>
      </w:r>
    </w:p>
    <w:p w:rsidR="006F7B2B" w:rsidRPr="000C4F99" w:rsidRDefault="006F7B2B" w:rsidP="00283449">
      <w:pPr>
        <w:shd w:val="clear" w:color="auto" w:fill="F9F9F9"/>
        <w:spacing w:after="0" w:line="360" w:lineRule="atLeast"/>
        <w:textAlignment w:val="baseline"/>
        <w:rPr>
          <w:rFonts w:ascii="Times New Roman" w:hAnsi="Times New Roman" w:cs="Times New Roman"/>
          <w:sz w:val="28"/>
          <w:szCs w:val="28"/>
          <w:lang w:eastAsia="ru-RU"/>
        </w:rPr>
      </w:pPr>
    </w:p>
    <w:p w:rsidR="006F7B2B" w:rsidRPr="000C4F99" w:rsidRDefault="00283449" w:rsidP="00283449">
      <w:pPr>
        <w:shd w:val="clear" w:color="auto" w:fill="F9F9F9"/>
        <w:spacing w:after="0" w:line="360" w:lineRule="atLeast"/>
        <w:textAlignment w:val="baseline"/>
        <w:rPr>
          <w:rFonts w:ascii="Times New Roman" w:hAnsi="Times New Roman" w:cs="Times New Roman"/>
          <w:sz w:val="28"/>
          <w:szCs w:val="28"/>
          <w:bdr w:val="none" w:sz="0" w:space="0" w:color="auto" w:frame="1"/>
          <w:lang w:eastAsia="ru-RU"/>
        </w:rPr>
      </w:pPr>
      <w:r w:rsidRPr="000C4F99">
        <w:rPr>
          <w:rFonts w:ascii="Times New Roman" w:hAnsi="Times New Roman" w:cs="Times New Roman"/>
          <w:sz w:val="28"/>
          <w:szCs w:val="28"/>
          <w:bdr w:val="none" w:sz="0" w:space="0" w:color="auto" w:frame="1"/>
          <w:lang w:eastAsia="ru-RU"/>
        </w:rPr>
        <w:t xml:space="preserve">Уведомление об отказе в приеме документов получил: </w:t>
      </w:r>
    </w:p>
    <w:p w:rsidR="006F7B2B" w:rsidRPr="000C4F99" w:rsidRDefault="006F7B2B" w:rsidP="00283449">
      <w:pPr>
        <w:shd w:val="clear" w:color="auto" w:fill="F9F9F9"/>
        <w:spacing w:after="0" w:line="360" w:lineRule="atLeas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___________/___________/</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(подпись) (Ф.И.О.)</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lastRenderedPageBreak/>
        <w:t>Действующи</w:t>
      </w:r>
      <w:proofErr w:type="gramStart"/>
      <w:r w:rsidRPr="000C4F99">
        <w:rPr>
          <w:rFonts w:ascii="Times New Roman" w:hAnsi="Times New Roman" w:cs="Times New Roman"/>
          <w:sz w:val="28"/>
          <w:szCs w:val="28"/>
          <w:bdr w:val="none" w:sz="0" w:space="0" w:color="auto" w:frame="1"/>
          <w:lang w:eastAsia="ru-RU"/>
        </w:rPr>
        <w:t>й(</w:t>
      </w:r>
      <w:proofErr w:type="spellStart"/>
      <w:proofErr w:type="gramEnd"/>
      <w:r w:rsidRPr="000C4F99">
        <w:rPr>
          <w:rFonts w:ascii="Times New Roman" w:hAnsi="Times New Roman" w:cs="Times New Roman"/>
          <w:sz w:val="28"/>
          <w:szCs w:val="28"/>
          <w:bdr w:val="none" w:sz="0" w:space="0" w:color="auto" w:frame="1"/>
          <w:lang w:eastAsia="ru-RU"/>
        </w:rPr>
        <w:t>ая</w:t>
      </w:r>
      <w:proofErr w:type="spellEnd"/>
      <w:r w:rsidRPr="000C4F99">
        <w:rPr>
          <w:rFonts w:ascii="Times New Roman" w:hAnsi="Times New Roman" w:cs="Times New Roman"/>
          <w:sz w:val="28"/>
          <w:szCs w:val="28"/>
          <w:bdr w:val="none" w:sz="0" w:space="0" w:color="auto" w:frame="1"/>
          <w:lang w:eastAsia="ru-RU"/>
        </w:rPr>
        <w:t>) на основании доверенности _________________________________</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(реквизиты доверенности)</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__________________________________________________________________</w:t>
      </w:r>
    </w:p>
    <w:p w:rsidR="00283449" w:rsidRPr="000C4F99" w:rsidRDefault="00283449" w:rsidP="00283449">
      <w:pPr>
        <w:shd w:val="clear" w:color="auto" w:fill="F9F9F9"/>
        <w:spacing w:after="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«____» ________________ 20___ г.</w:t>
      </w: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lastRenderedPageBreak/>
        <w:t>Приложение 5</w:t>
      </w:r>
    </w:p>
    <w:p w:rsidR="00283449" w:rsidRPr="000C4F99" w:rsidRDefault="00283449" w:rsidP="00283449">
      <w:pPr>
        <w:shd w:val="clear" w:color="auto" w:fill="F9F9F9"/>
        <w:spacing w:after="0" w:line="360" w:lineRule="atLeast"/>
        <w:jc w:val="righ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к административному регламенту</w:t>
      </w:r>
    </w:p>
    <w:p w:rsidR="006F7B2B" w:rsidRPr="000C4F99" w:rsidRDefault="006F7B2B" w:rsidP="00283449">
      <w:pPr>
        <w:shd w:val="clear" w:color="auto" w:fill="F9F9F9"/>
        <w:spacing w:after="0" w:line="360" w:lineRule="atLeast"/>
        <w:jc w:val="center"/>
        <w:textAlignment w:val="baseline"/>
        <w:rPr>
          <w:rFonts w:ascii="Times New Roman" w:hAnsi="Times New Roman" w:cs="Times New Roman"/>
          <w:sz w:val="28"/>
          <w:szCs w:val="28"/>
          <w:bdr w:val="none" w:sz="0" w:space="0" w:color="auto" w:frame="1"/>
          <w:lang w:eastAsia="ru-RU"/>
        </w:rPr>
      </w:pPr>
      <w:bookmarkStart w:id="75" w:name="Par597"/>
      <w:bookmarkEnd w:id="75"/>
    </w:p>
    <w:p w:rsidR="006F7B2B" w:rsidRPr="000C4F99" w:rsidRDefault="006F7B2B" w:rsidP="00283449">
      <w:pPr>
        <w:shd w:val="clear" w:color="auto" w:fill="F9F9F9"/>
        <w:spacing w:after="0" w:line="360" w:lineRule="atLeast"/>
        <w:jc w:val="center"/>
        <w:textAlignment w:val="baseline"/>
        <w:rPr>
          <w:rFonts w:ascii="Times New Roman" w:hAnsi="Times New Roman" w:cs="Times New Roman"/>
          <w:sz w:val="28"/>
          <w:szCs w:val="28"/>
          <w:bdr w:val="none" w:sz="0" w:space="0" w:color="auto" w:frame="1"/>
          <w:lang w:eastAsia="ru-RU"/>
        </w:rPr>
      </w:pPr>
    </w:p>
    <w:p w:rsidR="00283449" w:rsidRPr="000C4F99" w:rsidRDefault="00283449" w:rsidP="00283449">
      <w:pPr>
        <w:shd w:val="clear" w:color="auto" w:fill="F9F9F9"/>
        <w:spacing w:after="0" w:line="360" w:lineRule="atLeast"/>
        <w:jc w:val="center"/>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bdr w:val="none" w:sz="0" w:space="0" w:color="auto" w:frame="1"/>
          <w:lang w:eastAsia="ru-RU"/>
        </w:rPr>
        <w:t>БЛОК-СХЕМА</w:t>
      </w:r>
    </w:p>
    <w:p w:rsidR="00283449" w:rsidRPr="000C4F99" w:rsidRDefault="00283449" w:rsidP="00283449">
      <w:pPr>
        <w:shd w:val="clear" w:color="auto" w:fill="F9F9F9"/>
        <w:spacing w:after="24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lang w:eastAsia="ru-RU"/>
        </w:rPr>
        <w:t> </w:t>
      </w:r>
    </w:p>
    <w:p w:rsidR="00283449" w:rsidRPr="000C4F99" w:rsidRDefault="00283449" w:rsidP="00283449">
      <w:pPr>
        <w:shd w:val="clear" w:color="auto" w:fill="F9F9F9"/>
        <w:spacing w:after="24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lang w:eastAsia="ru-RU"/>
        </w:rPr>
        <w:t> </w:t>
      </w:r>
    </w:p>
    <w:p w:rsidR="00283449" w:rsidRPr="000C4F99" w:rsidRDefault="00283449" w:rsidP="00283449">
      <w:pPr>
        <w:shd w:val="clear" w:color="auto" w:fill="F9F9F9"/>
        <w:spacing w:after="24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lang w:eastAsia="ru-RU"/>
        </w:rPr>
        <w:t> </w:t>
      </w:r>
    </w:p>
    <w:p w:rsidR="00283449" w:rsidRPr="000C4F99" w:rsidRDefault="00283449" w:rsidP="00283449">
      <w:pPr>
        <w:shd w:val="clear" w:color="auto" w:fill="F9F9F9"/>
        <w:spacing w:after="24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lang w:eastAsia="ru-RU"/>
        </w:rPr>
        <w:t> </w:t>
      </w:r>
    </w:p>
    <w:p w:rsidR="00283449" w:rsidRPr="000C4F99" w:rsidRDefault="00283449" w:rsidP="00283449">
      <w:pPr>
        <w:shd w:val="clear" w:color="auto" w:fill="F9F9F9"/>
        <w:spacing w:after="24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lang w:eastAsia="ru-RU"/>
        </w:rPr>
        <w:t> </w:t>
      </w:r>
    </w:p>
    <w:p w:rsidR="00283449" w:rsidRPr="000C4F99" w:rsidRDefault="00283449" w:rsidP="00283449">
      <w:pPr>
        <w:shd w:val="clear" w:color="auto" w:fill="F9F9F9"/>
        <w:spacing w:after="24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lang w:eastAsia="ru-RU"/>
        </w:rPr>
        <w:t> </w:t>
      </w:r>
    </w:p>
    <w:p w:rsidR="00283449" w:rsidRPr="000C4F99" w:rsidRDefault="00283449" w:rsidP="00283449">
      <w:pPr>
        <w:shd w:val="clear" w:color="auto" w:fill="F9F9F9"/>
        <w:spacing w:after="24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lang w:eastAsia="ru-RU"/>
        </w:rPr>
        <w:t> </w:t>
      </w:r>
    </w:p>
    <w:p w:rsidR="00283449" w:rsidRPr="000C4F99" w:rsidRDefault="00283449" w:rsidP="00283449">
      <w:pPr>
        <w:shd w:val="clear" w:color="auto" w:fill="F9F9F9"/>
        <w:spacing w:after="24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lang w:eastAsia="ru-RU"/>
        </w:rPr>
        <w:t> </w:t>
      </w:r>
    </w:p>
    <w:p w:rsidR="00283449" w:rsidRPr="000C4F99" w:rsidRDefault="00283449" w:rsidP="00283449">
      <w:pPr>
        <w:shd w:val="clear" w:color="auto" w:fill="F9F9F9"/>
        <w:spacing w:after="24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lang w:eastAsia="ru-RU"/>
        </w:rPr>
        <w:t> </w:t>
      </w:r>
    </w:p>
    <w:p w:rsidR="00283449" w:rsidRPr="000C4F99" w:rsidRDefault="00283449" w:rsidP="00283449">
      <w:pPr>
        <w:shd w:val="clear" w:color="auto" w:fill="F9F9F9"/>
        <w:spacing w:after="24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lang w:eastAsia="ru-RU"/>
        </w:rPr>
        <w:t> </w:t>
      </w:r>
    </w:p>
    <w:p w:rsidR="00283449" w:rsidRPr="000C4F99" w:rsidRDefault="00283449" w:rsidP="00283449">
      <w:pPr>
        <w:shd w:val="clear" w:color="auto" w:fill="F9F9F9"/>
        <w:spacing w:after="24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lang w:eastAsia="ru-RU"/>
        </w:rPr>
        <w:t> </w:t>
      </w:r>
    </w:p>
    <w:p w:rsidR="00283449" w:rsidRPr="000C4F99" w:rsidRDefault="00283449" w:rsidP="00283449">
      <w:pPr>
        <w:shd w:val="clear" w:color="auto" w:fill="F9F9F9"/>
        <w:spacing w:after="240" w:line="360" w:lineRule="atLeast"/>
        <w:textAlignment w:val="baseline"/>
        <w:rPr>
          <w:rFonts w:ascii="Times New Roman" w:hAnsi="Times New Roman" w:cs="Times New Roman"/>
          <w:sz w:val="28"/>
          <w:szCs w:val="28"/>
          <w:lang w:eastAsia="ru-RU"/>
        </w:rPr>
      </w:pPr>
      <w:r w:rsidRPr="000C4F99">
        <w:rPr>
          <w:rFonts w:ascii="Times New Roman" w:hAnsi="Times New Roman" w:cs="Times New Roman"/>
          <w:sz w:val="28"/>
          <w:szCs w:val="28"/>
          <w:lang w:eastAsia="ru-RU"/>
        </w:rPr>
        <w:t> </w:t>
      </w:r>
    </w:p>
    <w:p w:rsidR="00283449" w:rsidRPr="000C4F99" w:rsidRDefault="00283449" w:rsidP="00283449">
      <w:pPr>
        <w:rPr>
          <w:rFonts w:ascii="Times New Roman" w:hAnsi="Times New Roman" w:cs="Times New Roman"/>
          <w:sz w:val="28"/>
          <w:szCs w:val="28"/>
        </w:rPr>
      </w:pPr>
    </w:p>
    <w:p w:rsidR="005F1005" w:rsidRPr="000C4F99" w:rsidRDefault="005F1005" w:rsidP="005F1005">
      <w:pPr>
        <w:ind w:left="450"/>
        <w:jc w:val="both"/>
        <w:rPr>
          <w:rFonts w:ascii="Times New Roman" w:hAnsi="Times New Roman" w:cs="Times New Roman"/>
          <w:sz w:val="28"/>
          <w:szCs w:val="28"/>
        </w:rPr>
      </w:pPr>
    </w:p>
    <w:p w:rsidR="005F1005" w:rsidRPr="000C4F99" w:rsidRDefault="005F1005" w:rsidP="005F1005">
      <w:pPr>
        <w:ind w:left="450"/>
        <w:jc w:val="both"/>
        <w:rPr>
          <w:rFonts w:ascii="Times New Roman" w:hAnsi="Times New Roman" w:cs="Times New Roman"/>
          <w:sz w:val="28"/>
          <w:szCs w:val="28"/>
        </w:rPr>
      </w:pPr>
    </w:p>
    <w:p w:rsidR="00E62EA1" w:rsidRPr="000C4F99" w:rsidRDefault="00E62EA1">
      <w:pPr>
        <w:rPr>
          <w:rFonts w:ascii="Times New Roman" w:hAnsi="Times New Roman" w:cs="Times New Roman"/>
          <w:sz w:val="28"/>
          <w:szCs w:val="28"/>
        </w:rPr>
      </w:pPr>
    </w:p>
    <w:sectPr w:rsidR="00E62EA1" w:rsidRPr="000C4F99" w:rsidSect="002470C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408AD"/>
    <w:multiLevelType w:val="multilevel"/>
    <w:tmpl w:val="1A384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4653E5A"/>
    <w:multiLevelType w:val="multilevel"/>
    <w:tmpl w:val="9260F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BF62077"/>
    <w:multiLevelType w:val="multilevel"/>
    <w:tmpl w:val="3C9CA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D8C36B2"/>
    <w:multiLevelType w:val="multilevel"/>
    <w:tmpl w:val="81B8E480"/>
    <w:lvl w:ilvl="0">
      <w:start w:val="1"/>
      <w:numFmt w:val="decimal"/>
      <w:lvlText w:val="%1."/>
      <w:lvlJc w:val="left"/>
      <w:pPr>
        <w:tabs>
          <w:tab w:val="num" w:pos="720"/>
        </w:tabs>
        <w:ind w:left="720" w:hanging="360"/>
      </w:pPr>
      <w:rPr>
        <w:rFonts w:ascii="Times New Roman" w:hAnsi="Times New Roman" w:cs="Times New Roman" w:hint="default"/>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E7E0264"/>
    <w:multiLevelType w:val="multilevel"/>
    <w:tmpl w:val="E7E6F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CDB7865"/>
    <w:multiLevelType w:val="hybridMultilevel"/>
    <w:tmpl w:val="82883056"/>
    <w:lvl w:ilvl="0" w:tplc="ED38058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2774B0B"/>
    <w:multiLevelType w:val="multilevel"/>
    <w:tmpl w:val="3A207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3FA5572D"/>
    <w:multiLevelType w:val="multilevel"/>
    <w:tmpl w:val="5F70CB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47E6B5A"/>
    <w:multiLevelType w:val="multilevel"/>
    <w:tmpl w:val="50229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AFD1493"/>
    <w:multiLevelType w:val="multilevel"/>
    <w:tmpl w:val="0FCA0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558466B5"/>
    <w:multiLevelType w:val="multilevel"/>
    <w:tmpl w:val="F7040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5AA1214F"/>
    <w:multiLevelType w:val="multilevel"/>
    <w:tmpl w:val="02A00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62E240CC"/>
    <w:multiLevelType w:val="multilevel"/>
    <w:tmpl w:val="258A7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6B920058"/>
    <w:multiLevelType w:val="multilevel"/>
    <w:tmpl w:val="C1B02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6FAF4A31"/>
    <w:multiLevelType w:val="multilevel"/>
    <w:tmpl w:val="1E86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74076FA0"/>
    <w:multiLevelType w:val="multilevel"/>
    <w:tmpl w:val="5A4CA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779B38E7"/>
    <w:multiLevelType w:val="multilevel"/>
    <w:tmpl w:val="50961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6"/>
  </w:num>
  <w:num w:numId="3">
    <w:abstractNumId w:val="14"/>
  </w:num>
  <w:num w:numId="4">
    <w:abstractNumId w:val="8"/>
  </w:num>
  <w:num w:numId="5">
    <w:abstractNumId w:val="3"/>
  </w:num>
  <w:num w:numId="6">
    <w:abstractNumId w:val="12"/>
  </w:num>
  <w:num w:numId="7">
    <w:abstractNumId w:val="0"/>
  </w:num>
  <w:num w:numId="8">
    <w:abstractNumId w:val="16"/>
  </w:num>
  <w:num w:numId="9">
    <w:abstractNumId w:val="2"/>
  </w:num>
  <w:num w:numId="10">
    <w:abstractNumId w:val="10"/>
  </w:num>
  <w:num w:numId="11">
    <w:abstractNumId w:val="13"/>
  </w:num>
  <w:num w:numId="12">
    <w:abstractNumId w:val="11"/>
  </w:num>
  <w:num w:numId="13">
    <w:abstractNumId w:val="1"/>
  </w:num>
  <w:num w:numId="14">
    <w:abstractNumId w:val="9"/>
  </w:num>
  <w:num w:numId="15">
    <w:abstractNumId w:val="15"/>
  </w:num>
  <w:num w:numId="16">
    <w:abstractNumId w:val="4"/>
  </w:num>
  <w:num w:numId="1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characterSpacingControl w:val="doNotCompress"/>
  <w:compat/>
  <w:rsids>
    <w:rsidRoot w:val="005F1005"/>
    <w:rsid w:val="00010065"/>
    <w:rsid w:val="00030F58"/>
    <w:rsid w:val="00050AC6"/>
    <w:rsid w:val="00062B42"/>
    <w:rsid w:val="00082D44"/>
    <w:rsid w:val="000C4A7E"/>
    <w:rsid w:val="000C4F99"/>
    <w:rsid w:val="0010022D"/>
    <w:rsid w:val="00132064"/>
    <w:rsid w:val="001669B6"/>
    <w:rsid w:val="001A570C"/>
    <w:rsid w:val="001B1AD2"/>
    <w:rsid w:val="001B2396"/>
    <w:rsid w:val="001C4CA3"/>
    <w:rsid w:val="0022567C"/>
    <w:rsid w:val="002470CB"/>
    <w:rsid w:val="0025454A"/>
    <w:rsid w:val="00283449"/>
    <w:rsid w:val="002B0E20"/>
    <w:rsid w:val="00321B38"/>
    <w:rsid w:val="00336116"/>
    <w:rsid w:val="003A0139"/>
    <w:rsid w:val="003A7EB3"/>
    <w:rsid w:val="004643AB"/>
    <w:rsid w:val="004712D1"/>
    <w:rsid w:val="004E5B47"/>
    <w:rsid w:val="004F076E"/>
    <w:rsid w:val="005C35A7"/>
    <w:rsid w:val="005F1005"/>
    <w:rsid w:val="00686745"/>
    <w:rsid w:val="006F7B2B"/>
    <w:rsid w:val="00712ED9"/>
    <w:rsid w:val="007F7FE9"/>
    <w:rsid w:val="00800EA8"/>
    <w:rsid w:val="008932C3"/>
    <w:rsid w:val="00945A21"/>
    <w:rsid w:val="00A13814"/>
    <w:rsid w:val="00A23CDB"/>
    <w:rsid w:val="00A84AE5"/>
    <w:rsid w:val="00B43B7D"/>
    <w:rsid w:val="00B66D66"/>
    <w:rsid w:val="00BF5B72"/>
    <w:rsid w:val="00C322DB"/>
    <w:rsid w:val="00C7314B"/>
    <w:rsid w:val="00CB159B"/>
    <w:rsid w:val="00CF3D3C"/>
    <w:rsid w:val="00D13156"/>
    <w:rsid w:val="00D74F07"/>
    <w:rsid w:val="00DE585F"/>
    <w:rsid w:val="00E0419D"/>
    <w:rsid w:val="00E14AA5"/>
    <w:rsid w:val="00E61E91"/>
    <w:rsid w:val="00E62EA1"/>
    <w:rsid w:val="00EC3CD8"/>
    <w:rsid w:val="00EE2D7C"/>
    <w:rsid w:val="00F122CE"/>
    <w:rsid w:val="00F72D3B"/>
    <w:rsid w:val="00FC07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1005"/>
    <w:rPr>
      <w:rFonts w:ascii="Calibri" w:eastAsia="Times New Roman" w:hAnsi="Calibri" w:cs="Calibri"/>
    </w:rPr>
  </w:style>
  <w:style w:type="paragraph" w:styleId="1">
    <w:name w:val="heading 1"/>
    <w:basedOn w:val="a"/>
    <w:next w:val="a"/>
    <w:link w:val="10"/>
    <w:uiPriority w:val="9"/>
    <w:qFormat/>
    <w:rsid w:val="0028344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283449"/>
    <w:pPr>
      <w:spacing w:before="100" w:beforeAutospacing="1" w:after="100" w:afterAutospacing="1" w:line="240" w:lineRule="auto"/>
      <w:outlineLvl w:val="1"/>
    </w:pPr>
    <w:rPr>
      <w:rFonts w:ascii="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5F1005"/>
    <w:pPr>
      <w:spacing w:after="0" w:line="240" w:lineRule="auto"/>
    </w:pPr>
    <w:rPr>
      <w:rFonts w:ascii="Calibri" w:eastAsia="Times New Roman" w:hAnsi="Calibri" w:cs="Times New Roman"/>
      <w:lang w:eastAsia="ru-RU"/>
    </w:rPr>
  </w:style>
  <w:style w:type="character" w:customStyle="1" w:styleId="10">
    <w:name w:val="Заголовок 1 Знак"/>
    <w:basedOn w:val="a0"/>
    <w:link w:val="1"/>
    <w:uiPriority w:val="9"/>
    <w:rsid w:val="0028344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283449"/>
    <w:rPr>
      <w:rFonts w:ascii="Times New Roman" w:eastAsia="Times New Roman" w:hAnsi="Times New Roman" w:cs="Times New Roman"/>
      <w:b/>
      <w:bCs/>
      <w:sz w:val="36"/>
      <w:szCs w:val="36"/>
      <w:lang w:eastAsia="ru-RU"/>
    </w:rPr>
  </w:style>
  <w:style w:type="numbering" w:customStyle="1" w:styleId="11">
    <w:name w:val="Нет списка1"/>
    <w:next w:val="a2"/>
    <w:uiPriority w:val="99"/>
    <w:semiHidden/>
    <w:unhideWhenUsed/>
    <w:rsid w:val="00283449"/>
  </w:style>
  <w:style w:type="character" w:customStyle="1" w:styleId="doc-level-local">
    <w:name w:val="doc-level-local"/>
    <w:basedOn w:val="a0"/>
    <w:rsid w:val="00283449"/>
  </w:style>
  <w:style w:type="character" w:customStyle="1" w:styleId="doc-type-primary">
    <w:name w:val="doc-type-primary"/>
    <w:basedOn w:val="a0"/>
    <w:rsid w:val="00283449"/>
  </w:style>
  <w:style w:type="character" w:customStyle="1" w:styleId="status-active">
    <w:name w:val="status-active"/>
    <w:basedOn w:val="a0"/>
    <w:rsid w:val="00283449"/>
  </w:style>
  <w:style w:type="paragraph" w:styleId="a4">
    <w:name w:val="Normal (Web)"/>
    <w:basedOn w:val="a"/>
    <w:uiPriority w:val="99"/>
    <w:unhideWhenUsed/>
    <w:rsid w:val="00283449"/>
    <w:pPr>
      <w:spacing w:before="100" w:beforeAutospacing="1" w:after="100" w:afterAutospacing="1" w:line="240" w:lineRule="auto"/>
    </w:pPr>
    <w:rPr>
      <w:rFonts w:ascii="Times New Roman" w:hAnsi="Times New Roman" w:cs="Times New Roman"/>
      <w:sz w:val="24"/>
      <w:szCs w:val="24"/>
      <w:lang w:eastAsia="ru-RU"/>
    </w:rPr>
  </w:style>
  <w:style w:type="character" w:customStyle="1" w:styleId="apple-converted-space">
    <w:name w:val="apple-converted-space"/>
    <w:basedOn w:val="a0"/>
    <w:rsid w:val="00283449"/>
  </w:style>
  <w:style w:type="character" w:styleId="a5">
    <w:name w:val="Hyperlink"/>
    <w:basedOn w:val="a0"/>
    <w:uiPriority w:val="99"/>
    <w:unhideWhenUsed/>
    <w:rsid w:val="00283449"/>
    <w:rPr>
      <w:color w:val="0000FF"/>
      <w:u w:val="single"/>
    </w:rPr>
  </w:style>
  <w:style w:type="character" w:styleId="a6">
    <w:name w:val="FollowedHyperlink"/>
    <w:basedOn w:val="a0"/>
    <w:uiPriority w:val="99"/>
    <w:semiHidden/>
    <w:unhideWhenUsed/>
    <w:rsid w:val="00283449"/>
    <w:rPr>
      <w:color w:val="800080"/>
      <w:u w:val="single"/>
    </w:rPr>
  </w:style>
  <w:style w:type="paragraph" w:styleId="a7">
    <w:name w:val="header"/>
    <w:basedOn w:val="a"/>
    <w:link w:val="a8"/>
    <w:uiPriority w:val="99"/>
    <w:unhideWhenUsed/>
    <w:rsid w:val="00283449"/>
    <w:pPr>
      <w:tabs>
        <w:tab w:val="center" w:pos="4677"/>
        <w:tab w:val="right" w:pos="9355"/>
      </w:tabs>
      <w:spacing w:after="0" w:line="240" w:lineRule="auto"/>
    </w:pPr>
    <w:rPr>
      <w:rFonts w:asciiTheme="minorHAnsi" w:eastAsiaTheme="minorHAnsi" w:hAnsiTheme="minorHAnsi" w:cstheme="minorBidi"/>
    </w:rPr>
  </w:style>
  <w:style w:type="character" w:customStyle="1" w:styleId="a8">
    <w:name w:val="Верхний колонтитул Знак"/>
    <w:basedOn w:val="a0"/>
    <w:link w:val="a7"/>
    <w:uiPriority w:val="99"/>
    <w:rsid w:val="00283449"/>
  </w:style>
  <w:style w:type="paragraph" w:styleId="a9">
    <w:name w:val="footer"/>
    <w:basedOn w:val="a"/>
    <w:link w:val="aa"/>
    <w:uiPriority w:val="99"/>
    <w:unhideWhenUsed/>
    <w:rsid w:val="00283449"/>
    <w:pPr>
      <w:tabs>
        <w:tab w:val="center" w:pos="4677"/>
        <w:tab w:val="right" w:pos="9355"/>
      </w:tabs>
      <w:spacing w:after="0" w:line="240" w:lineRule="auto"/>
    </w:pPr>
    <w:rPr>
      <w:rFonts w:asciiTheme="minorHAnsi" w:eastAsiaTheme="minorHAnsi" w:hAnsiTheme="minorHAnsi" w:cstheme="minorBidi"/>
    </w:rPr>
  </w:style>
  <w:style w:type="character" w:customStyle="1" w:styleId="aa">
    <w:name w:val="Нижний колонтитул Знак"/>
    <w:basedOn w:val="a0"/>
    <w:link w:val="a9"/>
    <w:uiPriority w:val="99"/>
    <w:rsid w:val="00283449"/>
  </w:style>
  <w:style w:type="paragraph" w:styleId="ab">
    <w:name w:val="List Paragraph"/>
    <w:basedOn w:val="a"/>
    <w:uiPriority w:val="34"/>
    <w:qFormat/>
    <w:rsid w:val="00283449"/>
    <w:pPr>
      <w:ind w:left="720"/>
      <w:contextualSpacing/>
    </w:pPr>
    <w:rPr>
      <w:rFonts w:asciiTheme="minorHAnsi" w:eastAsiaTheme="minorHAnsi" w:hAnsiTheme="minorHAnsi" w:cstheme="minorBidi"/>
    </w:rPr>
  </w:style>
  <w:style w:type="paragraph" w:customStyle="1" w:styleId="ac">
    <w:name w:val="Прижатый влево"/>
    <w:basedOn w:val="a"/>
    <w:next w:val="a"/>
    <w:uiPriority w:val="99"/>
    <w:rsid w:val="00283449"/>
    <w:pPr>
      <w:autoSpaceDE w:val="0"/>
      <w:autoSpaceDN w:val="0"/>
      <w:adjustRightInd w:val="0"/>
      <w:spacing w:after="0" w:line="240" w:lineRule="auto"/>
    </w:pPr>
    <w:rPr>
      <w:rFonts w:ascii="Arial" w:eastAsiaTheme="minorHAnsi" w:hAnsi="Arial" w:cs="Arial"/>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xn--e1afggght7c.xn--p1ai/?p=2005" TargetMode="External"/><Relationship Id="rId13" Type="http://schemas.openxmlformats.org/officeDocument/2006/relationships/hyperlink" Target="http://xn--e1afggght7c.xn--p1ai/?p=2005" TargetMode="External"/><Relationship Id="rId18" Type="http://schemas.openxmlformats.org/officeDocument/2006/relationships/hyperlink" Target="http://xn--e1afggght7c.xn--p1ai/?p=2005" TargetMode="External"/><Relationship Id="rId26" Type="http://schemas.openxmlformats.org/officeDocument/2006/relationships/hyperlink" Target="garantF1://10064072.185" TargetMode="External"/><Relationship Id="rId3" Type="http://schemas.openxmlformats.org/officeDocument/2006/relationships/settings" Target="settings.xml"/><Relationship Id="rId21" Type="http://schemas.openxmlformats.org/officeDocument/2006/relationships/hyperlink" Target="http://xn--e1afggght7c.xn--p1ai/?p=2005" TargetMode="External"/><Relationship Id="rId34" Type="http://schemas.openxmlformats.org/officeDocument/2006/relationships/fontTable" Target="fontTable.xml"/><Relationship Id="rId7" Type="http://schemas.openxmlformats.org/officeDocument/2006/relationships/hyperlink" Target="http://xn--e1afggght7c.xn--p1ai/?p=2005" TargetMode="External"/><Relationship Id="rId12" Type="http://schemas.openxmlformats.org/officeDocument/2006/relationships/hyperlink" Target="consultantplus://offline/ref=934151FF41F482F82FEBD4C5976541C7FD471CF6B6C3582729208B1026240E27A6D63CE58Cs2a8O" TargetMode="External"/><Relationship Id="rId17" Type="http://schemas.openxmlformats.org/officeDocument/2006/relationships/hyperlink" Target="http://xn--e1afggght7c.xn--p1ai/?p=2005" TargetMode="External"/><Relationship Id="rId25" Type="http://schemas.openxmlformats.org/officeDocument/2006/relationships/hyperlink" Target="garantF1://11800262.3000" TargetMode="External"/><Relationship Id="rId33" Type="http://schemas.openxmlformats.org/officeDocument/2006/relationships/hyperlink" Target="http://xn--e1afggght7c.xn--p1ai/?p=2005" TargetMode="External"/><Relationship Id="rId2" Type="http://schemas.openxmlformats.org/officeDocument/2006/relationships/styles" Target="styles.xml"/><Relationship Id="rId16" Type="http://schemas.openxmlformats.org/officeDocument/2006/relationships/hyperlink" Target="http://xn--e1afggght7c.xn--p1ai/?p=2005" TargetMode="External"/><Relationship Id="rId20" Type="http://schemas.openxmlformats.org/officeDocument/2006/relationships/hyperlink" Target="http://xn--e1afggght7c.xn--p1ai/?p=2005" TargetMode="External"/><Relationship Id="rId29" Type="http://schemas.openxmlformats.org/officeDocument/2006/relationships/hyperlink" Target="garantF1://10064072.185" TargetMode="External"/><Relationship Id="rId1" Type="http://schemas.openxmlformats.org/officeDocument/2006/relationships/numbering" Target="numbering.xml"/><Relationship Id="rId6" Type="http://schemas.openxmlformats.org/officeDocument/2006/relationships/hyperlink" Target="http://xn--e1afggght7c.xn--p1ai/?p=2005" TargetMode="External"/><Relationship Id="rId11" Type="http://schemas.openxmlformats.org/officeDocument/2006/relationships/hyperlink" Target="http://xn--e1afggght7c.xn--p1ai/?p=2005" TargetMode="External"/><Relationship Id="rId24" Type="http://schemas.openxmlformats.org/officeDocument/2006/relationships/hyperlink" Target="http://xn--e1afggght7c.xn--p1ai/?p=2005" TargetMode="External"/><Relationship Id="rId32" Type="http://schemas.openxmlformats.org/officeDocument/2006/relationships/hyperlink" Target="consultantplus://offline/ref=934151FF41F482F82FEBD4C5976541C7FD471CF6B6C3582729208B1026240E27A6D63CE58Ds2a9O" TargetMode="External"/><Relationship Id="rId5" Type="http://schemas.openxmlformats.org/officeDocument/2006/relationships/hyperlink" Target="http://xn--e1afggght7c.xn--p1ai/?p=2005" TargetMode="External"/><Relationship Id="rId15" Type="http://schemas.openxmlformats.org/officeDocument/2006/relationships/hyperlink" Target="http://xn--e1afggght7c.xn--p1ai/?p=2005" TargetMode="External"/><Relationship Id="rId23" Type="http://schemas.openxmlformats.org/officeDocument/2006/relationships/hyperlink" Target="http://xn--e1afggght7c.xn--p1ai/?p=2005" TargetMode="External"/><Relationship Id="rId28" Type="http://schemas.openxmlformats.org/officeDocument/2006/relationships/hyperlink" Target="garantF1://12084522.21" TargetMode="External"/><Relationship Id="rId10" Type="http://schemas.openxmlformats.org/officeDocument/2006/relationships/hyperlink" Target="http://xn--e1afggght7c.xn--p1ai/?p=2005" TargetMode="External"/><Relationship Id="rId19" Type="http://schemas.openxmlformats.org/officeDocument/2006/relationships/hyperlink" Target="http://xn--e1afggght7c.xn--p1ai/?p=2005" TargetMode="External"/><Relationship Id="rId31" Type="http://schemas.openxmlformats.org/officeDocument/2006/relationships/hyperlink" Target="consultantplus://offline/ref=934151FF41F482F82FEBD4C5976541C7FD471CF6B6C3582729208B1026240E27A6D63CE58Ds2a9O" TargetMode="External"/><Relationship Id="rId4" Type="http://schemas.openxmlformats.org/officeDocument/2006/relationships/webSettings" Target="webSettings.xml"/><Relationship Id="rId9" Type="http://schemas.openxmlformats.org/officeDocument/2006/relationships/hyperlink" Target="http://xn--e1afggght7c.xn--p1ai/?p=2005" TargetMode="External"/><Relationship Id="rId14" Type="http://schemas.openxmlformats.org/officeDocument/2006/relationships/hyperlink" Target="http://xn--e1afggght7c.xn--p1ai/?p=2005" TargetMode="External"/><Relationship Id="rId22" Type="http://schemas.openxmlformats.org/officeDocument/2006/relationships/hyperlink" Target="http://xn--e1afggght7c.xn--p1ai/?p=2005" TargetMode="External"/><Relationship Id="rId27" Type="http://schemas.openxmlformats.org/officeDocument/2006/relationships/hyperlink" Target="garantF1://10064072.185" TargetMode="External"/><Relationship Id="rId30" Type="http://schemas.openxmlformats.org/officeDocument/2006/relationships/hyperlink" Target="garantF1://12046661.0"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TotalTime>
  <Pages>39</Pages>
  <Words>10337</Words>
  <Characters>58923</Characters>
  <Application>Microsoft Office Word</Application>
  <DocSecurity>0</DocSecurity>
  <Lines>491</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69122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cp:revision>
  <dcterms:created xsi:type="dcterms:W3CDTF">2016-04-15T13:40:00Z</dcterms:created>
  <dcterms:modified xsi:type="dcterms:W3CDTF">2002-01-01T11:28:00Z</dcterms:modified>
</cp:coreProperties>
</file>